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C6" w:rsidRDefault="005F5EC6" w:rsidP="005F5EC6"/>
    <w:p w:rsidR="00C84963" w:rsidRPr="00DB5A7C" w:rsidRDefault="00C84963" w:rsidP="00C84963">
      <w:pPr>
        <w:jc w:val="center"/>
        <w:outlineLvl w:val="0"/>
        <w:rPr>
          <w:b/>
        </w:rPr>
      </w:pPr>
      <w:r w:rsidRPr="00DB5A7C">
        <w:rPr>
          <w:b/>
        </w:rPr>
        <w:t>VLÁDA ČESKÉ REPUBLIKY</w:t>
      </w:r>
    </w:p>
    <w:p w:rsidR="00C84963" w:rsidRPr="00DB5A7C" w:rsidRDefault="00C84963" w:rsidP="00C84963">
      <w:pPr>
        <w:spacing w:after="120"/>
      </w:pPr>
    </w:p>
    <w:p w:rsidR="00C84963" w:rsidRPr="00DB5A7C" w:rsidRDefault="00C84963" w:rsidP="00C84963">
      <w:pPr>
        <w:spacing w:after="120"/>
      </w:pPr>
      <w:r w:rsidRPr="00DB5A7C">
        <w:t xml:space="preserve">                                                                                   Příloha </w:t>
      </w:r>
      <w:r>
        <w:t>č. 1</w:t>
      </w:r>
    </w:p>
    <w:p w:rsidR="00C84963" w:rsidRPr="00DB5A7C" w:rsidRDefault="00C84963" w:rsidP="00C84963">
      <w:r w:rsidRPr="00DB5A7C">
        <w:t xml:space="preserve">                                                                                   k usnesení vlády</w:t>
      </w:r>
    </w:p>
    <w:p w:rsidR="00C84963" w:rsidRPr="00DB5A7C" w:rsidRDefault="00C84963" w:rsidP="00C84963">
      <w:pPr>
        <w:spacing w:line="360" w:lineRule="auto"/>
      </w:pPr>
      <w:r w:rsidRPr="00DB5A7C">
        <w:t xml:space="preserve">                                                                                   ze dne </w:t>
      </w:r>
      <w:proofErr w:type="spellStart"/>
      <w:proofErr w:type="gramStart"/>
      <w:r>
        <w:t>12.března</w:t>
      </w:r>
      <w:proofErr w:type="spellEnd"/>
      <w:proofErr w:type="gramEnd"/>
      <w:r w:rsidRPr="00DB5A7C">
        <w:t xml:space="preserve"> 20</w:t>
      </w:r>
      <w:r>
        <w:t>14</w:t>
      </w:r>
      <w:r w:rsidRPr="00DB5A7C">
        <w:t xml:space="preserve"> č. </w:t>
      </w:r>
      <w:r w:rsidR="00BB780A">
        <w:t>153</w:t>
      </w:r>
    </w:p>
    <w:p w:rsidR="00C84963" w:rsidRDefault="00C84963" w:rsidP="00C84963"/>
    <w:p w:rsidR="00C84963" w:rsidRDefault="00C84963" w:rsidP="005F5EC6"/>
    <w:p w:rsidR="005F5EC6" w:rsidRDefault="005F5EC6" w:rsidP="005F5EC6"/>
    <w:p w:rsidR="005F5EC6" w:rsidRDefault="005F5EC6" w:rsidP="005F5EC6"/>
    <w:p w:rsidR="005F5EC6" w:rsidRDefault="005F5EC6" w:rsidP="005F5EC6"/>
    <w:p w:rsidR="005F5EC6" w:rsidRDefault="005F5EC6" w:rsidP="005F5EC6"/>
    <w:p w:rsidR="005F5EC6" w:rsidRDefault="005F5EC6" w:rsidP="005F5EC6"/>
    <w:p w:rsidR="005F5EC6" w:rsidRDefault="005F5EC6" w:rsidP="005F5EC6"/>
    <w:p w:rsidR="005F5EC6" w:rsidRDefault="005F5EC6" w:rsidP="005F5EC6"/>
    <w:p w:rsidR="00DA5B84" w:rsidRDefault="00DA5B84" w:rsidP="005F5EC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5F5EC6">
        <w:rPr>
          <w:b/>
          <w:sz w:val="32"/>
          <w:szCs w:val="32"/>
        </w:rPr>
        <w:t>lán</w:t>
      </w:r>
    </w:p>
    <w:p w:rsidR="00DA5B84" w:rsidRDefault="00DA5B84" w:rsidP="005F5EC6">
      <w:pPr>
        <w:jc w:val="center"/>
        <w:outlineLvl w:val="0"/>
        <w:rPr>
          <w:b/>
          <w:sz w:val="32"/>
          <w:szCs w:val="32"/>
        </w:rPr>
      </w:pPr>
    </w:p>
    <w:p w:rsidR="00DA5B84" w:rsidRDefault="005F5EC6" w:rsidP="005F5EC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nelegislativních úkolů vlády</w:t>
      </w:r>
      <w:r w:rsidR="00DA5B8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České republiky</w:t>
      </w:r>
    </w:p>
    <w:p w:rsidR="00DA5B84" w:rsidRDefault="00DA5B84" w:rsidP="005F5EC6">
      <w:pPr>
        <w:jc w:val="center"/>
        <w:outlineLvl w:val="0"/>
        <w:rPr>
          <w:b/>
          <w:sz w:val="32"/>
          <w:szCs w:val="32"/>
        </w:rPr>
      </w:pPr>
    </w:p>
    <w:p w:rsidR="005F5EC6" w:rsidRDefault="005F5EC6" w:rsidP="005F5EC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na zbývající část 1. pololetí 2014</w:t>
      </w:r>
    </w:p>
    <w:p w:rsidR="001F6899" w:rsidRDefault="001F6899" w:rsidP="005F5EC6">
      <w:pPr>
        <w:jc w:val="center"/>
        <w:outlineLvl w:val="0"/>
        <w:rPr>
          <w:b/>
          <w:sz w:val="32"/>
          <w:szCs w:val="32"/>
        </w:rPr>
      </w:pPr>
    </w:p>
    <w:p w:rsidR="001F6899" w:rsidRDefault="001F6899" w:rsidP="005F5EC6">
      <w:pPr>
        <w:jc w:val="center"/>
        <w:outlineLvl w:val="0"/>
        <w:rPr>
          <w:b/>
          <w:sz w:val="32"/>
          <w:szCs w:val="32"/>
        </w:rPr>
      </w:pPr>
    </w:p>
    <w:p w:rsidR="001F6899" w:rsidRDefault="001F6899" w:rsidP="005F5EC6">
      <w:pPr>
        <w:jc w:val="center"/>
        <w:outlineLvl w:val="0"/>
        <w:rPr>
          <w:b/>
          <w:sz w:val="32"/>
          <w:szCs w:val="32"/>
        </w:rPr>
      </w:pPr>
    </w:p>
    <w:p w:rsidR="001F6899" w:rsidRDefault="001F6899" w:rsidP="005F5EC6">
      <w:pPr>
        <w:jc w:val="center"/>
        <w:outlineLvl w:val="0"/>
        <w:rPr>
          <w:b/>
          <w:sz w:val="32"/>
          <w:szCs w:val="32"/>
        </w:rPr>
      </w:pPr>
    </w:p>
    <w:p w:rsidR="001F6899" w:rsidRDefault="001F6899" w:rsidP="005F5EC6">
      <w:pPr>
        <w:jc w:val="center"/>
        <w:outlineLvl w:val="0"/>
        <w:rPr>
          <w:b/>
          <w:sz w:val="32"/>
          <w:szCs w:val="32"/>
        </w:rPr>
      </w:pPr>
    </w:p>
    <w:p w:rsidR="001F6899" w:rsidRDefault="001F6899" w:rsidP="005F5EC6">
      <w:pPr>
        <w:jc w:val="center"/>
        <w:outlineLvl w:val="0"/>
        <w:rPr>
          <w:b/>
          <w:sz w:val="32"/>
          <w:szCs w:val="32"/>
        </w:rPr>
      </w:pPr>
    </w:p>
    <w:p w:rsidR="001F6899" w:rsidRDefault="001F6899" w:rsidP="005F5EC6">
      <w:pPr>
        <w:jc w:val="center"/>
        <w:outlineLvl w:val="0"/>
        <w:rPr>
          <w:b/>
          <w:sz w:val="32"/>
          <w:szCs w:val="32"/>
        </w:rPr>
      </w:pPr>
    </w:p>
    <w:p w:rsidR="001F6899" w:rsidRDefault="001F6899" w:rsidP="005F5EC6">
      <w:pPr>
        <w:jc w:val="center"/>
        <w:outlineLvl w:val="0"/>
        <w:rPr>
          <w:b/>
          <w:sz w:val="32"/>
          <w:szCs w:val="32"/>
        </w:rPr>
      </w:pPr>
    </w:p>
    <w:p w:rsidR="001F6899" w:rsidRDefault="001F6899" w:rsidP="005F5EC6">
      <w:pPr>
        <w:jc w:val="center"/>
        <w:outlineLvl w:val="0"/>
        <w:rPr>
          <w:b/>
          <w:sz w:val="32"/>
          <w:szCs w:val="32"/>
        </w:rPr>
      </w:pPr>
    </w:p>
    <w:p w:rsidR="001F6899" w:rsidRDefault="001F6899" w:rsidP="005F5EC6">
      <w:pPr>
        <w:jc w:val="center"/>
        <w:outlineLvl w:val="0"/>
        <w:rPr>
          <w:b/>
          <w:sz w:val="32"/>
          <w:szCs w:val="32"/>
        </w:rPr>
      </w:pPr>
    </w:p>
    <w:p w:rsidR="001F6899" w:rsidRDefault="001F6899" w:rsidP="005F5EC6">
      <w:pPr>
        <w:jc w:val="center"/>
        <w:outlineLvl w:val="0"/>
        <w:rPr>
          <w:b/>
          <w:sz w:val="32"/>
          <w:szCs w:val="32"/>
        </w:rPr>
      </w:pPr>
    </w:p>
    <w:p w:rsidR="001F6899" w:rsidRDefault="001F6899" w:rsidP="005F5EC6">
      <w:pPr>
        <w:jc w:val="center"/>
        <w:outlineLvl w:val="0"/>
        <w:rPr>
          <w:b/>
          <w:sz w:val="32"/>
          <w:szCs w:val="32"/>
        </w:rPr>
      </w:pPr>
    </w:p>
    <w:p w:rsidR="001F6899" w:rsidRDefault="001F6899" w:rsidP="005F5EC6">
      <w:pPr>
        <w:jc w:val="center"/>
        <w:outlineLvl w:val="0"/>
        <w:rPr>
          <w:b/>
          <w:sz w:val="32"/>
          <w:szCs w:val="32"/>
        </w:rPr>
      </w:pPr>
    </w:p>
    <w:p w:rsidR="001F6899" w:rsidRDefault="001F6899" w:rsidP="005F5EC6">
      <w:pPr>
        <w:jc w:val="center"/>
        <w:outlineLvl w:val="0"/>
        <w:rPr>
          <w:b/>
          <w:sz w:val="32"/>
          <w:szCs w:val="32"/>
        </w:rPr>
      </w:pPr>
    </w:p>
    <w:p w:rsidR="001F6899" w:rsidRDefault="001F6899" w:rsidP="005F5EC6">
      <w:pPr>
        <w:jc w:val="center"/>
        <w:outlineLvl w:val="0"/>
        <w:rPr>
          <w:b/>
          <w:sz w:val="32"/>
          <w:szCs w:val="32"/>
        </w:rPr>
      </w:pPr>
    </w:p>
    <w:p w:rsidR="001F6899" w:rsidRDefault="001F6899" w:rsidP="005F5EC6">
      <w:pPr>
        <w:jc w:val="center"/>
        <w:outlineLvl w:val="0"/>
        <w:rPr>
          <w:b/>
          <w:sz w:val="32"/>
          <w:szCs w:val="32"/>
        </w:rPr>
      </w:pPr>
    </w:p>
    <w:p w:rsidR="001F6899" w:rsidRDefault="001F6899" w:rsidP="005F5EC6">
      <w:pPr>
        <w:jc w:val="center"/>
        <w:outlineLvl w:val="0"/>
        <w:rPr>
          <w:b/>
          <w:sz w:val="32"/>
          <w:szCs w:val="32"/>
        </w:rPr>
      </w:pPr>
    </w:p>
    <w:p w:rsidR="001F6899" w:rsidRDefault="001F6899" w:rsidP="005F5EC6">
      <w:pPr>
        <w:jc w:val="center"/>
        <w:outlineLvl w:val="0"/>
        <w:rPr>
          <w:b/>
          <w:sz w:val="32"/>
          <w:szCs w:val="32"/>
        </w:rPr>
      </w:pPr>
    </w:p>
    <w:p w:rsidR="001F6899" w:rsidRDefault="001F6899" w:rsidP="005F5EC6">
      <w:pPr>
        <w:jc w:val="center"/>
        <w:outlineLvl w:val="0"/>
        <w:rPr>
          <w:b/>
          <w:sz w:val="32"/>
          <w:szCs w:val="32"/>
        </w:rPr>
      </w:pPr>
    </w:p>
    <w:p w:rsidR="001F6899" w:rsidRDefault="001F6899" w:rsidP="005F5EC6">
      <w:pPr>
        <w:jc w:val="center"/>
        <w:outlineLvl w:val="0"/>
        <w:rPr>
          <w:b/>
          <w:sz w:val="32"/>
          <w:szCs w:val="32"/>
        </w:rPr>
      </w:pPr>
    </w:p>
    <w:p w:rsidR="001F6899" w:rsidRDefault="001F6899" w:rsidP="005F5EC6">
      <w:pPr>
        <w:jc w:val="center"/>
        <w:outlineLvl w:val="0"/>
        <w:rPr>
          <w:b/>
          <w:sz w:val="32"/>
          <w:szCs w:val="32"/>
        </w:rPr>
      </w:pPr>
    </w:p>
    <w:p w:rsidR="001F6899" w:rsidRDefault="001F6899" w:rsidP="001F6899">
      <w:pPr>
        <w:jc w:val="center"/>
        <w:outlineLvl w:val="0"/>
        <w:rPr>
          <w:b/>
          <w:sz w:val="32"/>
          <w:szCs w:val="32"/>
        </w:rPr>
      </w:pPr>
    </w:p>
    <w:p w:rsidR="001F6899" w:rsidRPr="00345055" w:rsidRDefault="001F6899" w:rsidP="001F6899">
      <w:pPr>
        <w:jc w:val="center"/>
        <w:outlineLvl w:val="0"/>
        <w:rPr>
          <w:b/>
          <w:sz w:val="32"/>
          <w:szCs w:val="32"/>
        </w:rPr>
      </w:pPr>
      <w:r w:rsidRPr="00345055">
        <w:rPr>
          <w:b/>
          <w:sz w:val="32"/>
          <w:szCs w:val="32"/>
        </w:rPr>
        <w:t>Obsah</w:t>
      </w:r>
    </w:p>
    <w:p w:rsidR="001F6899" w:rsidRDefault="001F6899" w:rsidP="001F6899">
      <w:pPr>
        <w:rPr>
          <w:b/>
          <w:sz w:val="32"/>
          <w:szCs w:val="32"/>
        </w:rPr>
      </w:pPr>
    </w:p>
    <w:p w:rsidR="001F6899" w:rsidRPr="00345055" w:rsidRDefault="001F6899" w:rsidP="001F6899">
      <w:pPr>
        <w:rPr>
          <w:b/>
          <w:sz w:val="32"/>
          <w:szCs w:val="32"/>
        </w:rPr>
      </w:pPr>
    </w:p>
    <w:p w:rsidR="001F6899" w:rsidRPr="00345055" w:rsidRDefault="001F6899" w:rsidP="001F6899">
      <w:pPr>
        <w:outlineLvl w:val="0"/>
        <w:rPr>
          <w:b/>
          <w:sz w:val="32"/>
          <w:szCs w:val="32"/>
        </w:rPr>
      </w:pPr>
      <w:r w:rsidRPr="00345055">
        <w:rPr>
          <w:b/>
          <w:sz w:val="32"/>
          <w:szCs w:val="32"/>
        </w:rPr>
        <w:t>Přehled použitých zkratek</w:t>
      </w:r>
    </w:p>
    <w:p w:rsidR="001F6899" w:rsidRDefault="001F6899" w:rsidP="001F6899">
      <w:pPr>
        <w:rPr>
          <w:b/>
          <w:sz w:val="32"/>
          <w:szCs w:val="32"/>
        </w:rPr>
      </w:pPr>
    </w:p>
    <w:p w:rsidR="001F6899" w:rsidRDefault="001F6899" w:rsidP="001F6899">
      <w:pPr>
        <w:rPr>
          <w:b/>
          <w:sz w:val="32"/>
          <w:szCs w:val="32"/>
        </w:rPr>
      </w:pPr>
    </w:p>
    <w:p w:rsidR="001F6899" w:rsidRPr="00345055" w:rsidRDefault="001F6899" w:rsidP="001F6899">
      <w:pPr>
        <w:rPr>
          <w:b/>
          <w:sz w:val="32"/>
          <w:szCs w:val="32"/>
        </w:rPr>
      </w:pPr>
    </w:p>
    <w:p w:rsidR="001F6899" w:rsidRDefault="001F6899" w:rsidP="001F6899">
      <w:pPr>
        <w:outlineLvl w:val="0"/>
        <w:rPr>
          <w:b/>
          <w:sz w:val="32"/>
          <w:szCs w:val="32"/>
        </w:rPr>
      </w:pPr>
    </w:p>
    <w:p w:rsidR="001F6899" w:rsidRDefault="001F6899" w:rsidP="001F6899">
      <w:pPr>
        <w:rPr>
          <w:b/>
          <w:sz w:val="32"/>
          <w:szCs w:val="32"/>
        </w:rPr>
      </w:pPr>
      <w:r>
        <w:rPr>
          <w:b/>
          <w:sz w:val="32"/>
          <w:szCs w:val="32"/>
        </w:rPr>
        <w:t>Plán nelegislativních úkolů vlády na 1. pololetí 2014</w:t>
      </w:r>
    </w:p>
    <w:p w:rsidR="001F6899" w:rsidRPr="00345055" w:rsidRDefault="001F6899" w:rsidP="001F6899">
      <w:pPr>
        <w:rPr>
          <w:b/>
          <w:sz w:val="32"/>
          <w:szCs w:val="32"/>
        </w:rPr>
      </w:pPr>
    </w:p>
    <w:p w:rsidR="001F6899" w:rsidRPr="00345055" w:rsidRDefault="001F6899" w:rsidP="001F6899">
      <w:pPr>
        <w:rPr>
          <w:b/>
          <w:sz w:val="32"/>
          <w:szCs w:val="32"/>
        </w:rPr>
      </w:pPr>
      <w:r w:rsidRPr="00345055">
        <w:rPr>
          <w:b/>
          <w:sz w:val="32"/>
          <w:szCs w:val="32"/>
        </w:rPr>
        <w:tab/>
      </w:r>
      <w:r w:rsidRPr="00345055">
        <w:rPr>
          <w:b/>
          <w:sz w:val="32"/>
          <w:szCs w:val="32"/>
        </w:rPr>
        <w:tab/>
      </w:r>
      <w:r w:rsidRPr="00345055">
        <w:rPr>
          <w:b/>
          <w:sz w:val="32"/>
          <w:szCs w:val="32"/>
        </w:rPr>
        <w:tab/>
      </w:r>
      <w:r w:rsidRPr="00345055">
        <w:rPr>
          <w:b/>
          <w:sz w:val="32"/>
          <w:szCs w:val="32"/>
        </w:rPr>
        <w:tab/>
      </w:r>
      <w:r w:rsidRPr="00345055">
        <w:rPr>
          <w:b/>
          <w:sz w:val="32"/>
          <w:szCs w:val="32"/>
        </w:rPr>
        <w:tab/>
      </w:r>
      <w:r w:rsidRPr="00345055">
        <w:rPr>
          <w:b/>
          <w:sz w:val="32"/>
          <w:szCs w:val="32"/>
        </w:rPr>
        <w:tab/>
      </w:r>
      <w:r w:rsidRPr="00345055">
        <w:rPr>
          <w:b/>
          <w:sz w:val="32"/>
          <w:szCs w:val="32"/>
        </w:rPr>
        <w:tab/>
      </w:r>
      <w:r w:rsidRPr="00345055">
        <w:rPr>
          <w:b/>
          <w:sz w:val="32"/>
          <w:szCs w:val="32"/>
        </w:rPr>
        <w:tab/>
      </w:r>
      <w:r w:rsidRPr="00345055">
        <w:rPr>
          <w:b/>
          <w:sz w:val="32"/>
          <w:szCs w:val="32"/>
        </w:rPr>
        <w:tab/>
      </w:r>
      <w:r w:rsidRPr="00345055">
        <w:rPr>
          <w:b/>
          <w:sz w:val="32"/>
          <w:szCs w:val="32"/>
        </w:rPr>
        <w:tab/>
        <w:t>strana</w:t>
      </w:r>
    </w:p>
    <w:p w:rsidR="001F6899" w:rsidRPr="00345055" w:rsidRDefault="001F6899" w:rsidP="001F6899">
      <w:pPr>
        <w:rPr>
          <w:b/>
          <w:sz w:val="32"/>
          <w:szCs w:val="32"/>
        </w:rPr>
      </w:pPr>
    </w:p>
    <w:p w:rsidR="001F6899" w:rsidRPr="00345055" w:rsidRDefault="001F6899" w:rsidP="001F6899">
      <w:pPr>
        <w:rPr>
          <w:b/>
          <w:sz w:val="32"/>
          <w:szCs w:val="32"/>
        </w:rPr>
      </w:pPr>
    </w:p>
    <w:p w:rsidR="001F6899" w:rsidRPr="00345055" w:rsidRDefault="001F6899" w:rsidP="001F6899">
      <w:pPr>
        <w:outlineLvl w:val="0"/>
        <w:rPr>
          <w:b/>
          <w:sz w:val="32"/>
          <w:szCs w:val="32"/>
        </w:rPr>
      </w:pPr>
      <w:r w:rsidRPr="00345055">
        <w:rPr>
          <w:b/>
          <w:sz w:val="32"/>
          <w:szCs w:val="32"/>
        </w:rPr>
        <w:t xml:space="preserve">Přehled úkolů </w:t>
      </w:r>
      <w:proofErr w:type="spellStart"/>
      <w:r w:rsidRPr="00345055">
        <w:rPr>
          <w:b/>
          <w:sz w:val="32"/>
          <w:szCs w:val="32"/>
        </w:rPr>
        <w:t>PV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</w:t>
      </w:r>
    </w:p>
    <w:p w:rsidR="001F6899" w:rsidRDefault="001F6899" w:rsidP="001F6899">
      <w:pPr>
        <w:rPr>
          <w:b/>
          <w:sz w:val="32"/>
          <w:szCs w:val="32"/>
        </w:rPr>
      </w:pPr>
      <w:r w:rsidRPr="00345055">
        <w:rPr>
          <w:b/>
          <w:sz w:val="32"/>
          <w:szCs w:val="32"/>
        </w:rPr>
        <w:t xml:space="preserve">Přehled úkolů </w:t>
      </w:r>
      <w:proofErr w:type="spellStart"/>
      <w:r w:rsidRPr="00345055">
        <w:rPr>
          <w:b/>
          <w:sz w:val="32"/>
          <w:szCs w:val="32"/>
        </w:rPr>
        <w:t>MF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</w:t>
      </w:r>
    </w:p>
    <w:p w:rsidR="001F6899" w:rsidRDefault="001F6899" w:rsidP="001F68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Přehled úkolů </w:t>
      </w:r>
      <w:proofErr w:type="spellStart"/>
      <w:r>
        <w:rPr>
          <w:b/>
          <w:sz w:val="32"/>
          <w:szCs w:val="32"/>
        </w:rPr>
        <w:t>MVVI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</w:t>
      </w:r>
    </w:p>
    <w:p w:rsidR="001F6899" w:rsidRDefault="001F6899" w:rsidP="001F68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Přehled úkolů </w:t>
      </w:r>
      <w:proofErr w:type="spellStart"/>
      <w:r>
        <w:rPr>
          <w:b/>
          <w:sz w:val="32"/>
          <w:szCs w:val="32"/>
        </w:rPr>
        <w:t>MZV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</w:t>
      </w:r>
    </w:p>
    <w:p w:rsidR="001F6899" w:rsidRDefault="001F6899" w:rsidP="001F6899">
      <w:pPr>
        <w:rPr>
          <w:b/>
          <w:sz w:val="32"/>
          <w:szCs w:val="32"/>
        </w:rPr>
      </w:pPr>
      <w:r w:rsidRPr="00345055">
        <w:rPr>
          <w:b/>
          <w:sz w:val="32"/>
          <w:szCs w:val="32"/>
        </w:rPr>
        <w:t xml:space="preserve">Přehled úkolů </w:t>
      </w:r>
      <w:proofErr w:type="spellStart"/>
      <w:r w:rsidRPr="00345055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ŠMT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8</w:t>
      </w:r>
    </w:p>
    <w:p w:rsidR="001F6899" w:rsidRDefault="001F6899" w:rsidP="001F68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Přehled úkolů </w:t>
      </w:r>
      <w:proofErr w:type="spellStart"/>
      <w:r>
        <w:rPr>
          <w:b/>
          <w:sz w:val="32"/>
          <w:szCs w:val="32"/>
        </w:rPr>
        <w:t>MK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9</w:t>
      </w:r>
    </w:p>
    <w:p w:rsidR="001F6899" w:rsidRPr="00345055" w:rsidRDefault="001F6899" w:rsidP="001F6899">
      <w:pPr>
        <w:rPr>
          <w:b/>
          <w:sz w:val="32"/>
          <w:szCs w:val="32"/>
        </w:rPr>
      </w:pPr>
      <w:r w:rsidRPr="00345055">
        <w:rPr>
          <w:b/>
          <w:sz w:val="32"/>
          <w:szCs w:val="32"/>
        </w:rPr>
        <w:t xml:space="preserve">Přehled úkolů </w:t>
      </w:r>
      <w:proofErr w:type="spellStart"/>
      <w:r>
        <w:rPr>
          <w:b/>
          <w:sz w:val="32"/>
          <w:szCs w:val="32"/>
        </w:rPr>
        <w:t>MPSV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</w:t>
      </w:r>
    </w:p>
    <w:p w:rsidR="001F6899" w:rsidRPr="00345055" w:rsidRDefault="001F6899" w:rsidP="001F6899">
      <w:pPr>
        <w:rPr>
          <w:b/>
          <w:sz w:val="32"/>
          <w:szCs w:val="32"/>
        </w:rPr>
      </w:pPr>
      <w:r w:rsidRPr="00345055">
        <w:rPr>
          <w:b/>
          <w:sz w:val="32"/>
          <w:szCs w:val="32"/>
        </w:rPr>
        <w:t xml:space="preserve">Přehled úkolů </w:t>
      </w:r>
      <w:proofErr w:type="spellStart"/>
      <w:r>
        <w:rPr>
          <w:b/>
          <w:sz w:val="32"/>
          <w:szCs w:val="32"/>
        </w:rPr>
        <w:t>MV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11</w:t>
      </w:r>
    </w:p>
    <w:p w:rsidR="001F6899" w:rsidRPr="00345055" w:rsidRDefault="001F6899" w:rsidP="001F6899">
      <w:pPr>
        <w:rPr>
          <w:b/>
          <w:sz w:val="32"/>
          <w:szCs w:val="32"/>
        </w:rPr>
      </w:pPr>
      <w:r w:rsidRPr="00345055">
        <w:rPr>
          <w:b/>
          <w:sz w:val="32"/>
          <w:szCs w:val="32"/>
        </w:rPr>
        <w:t xml:space="preserve">Přehled úkolů </w:t>
      </w:r>
      <w:proofErr w:type="spellStart"/>
      <w:r>
        <w:rPr>
          <w:b/>
          <w:sz w:val="32"/>
          <w:szCs w:val="32"/>
        </w:rPr>
        <w:t>MPO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13</w:t>
      </w:r>
    </w:p>
    <w:p w:rsidR="001F6899" w:rsidRDefault="001F6899" w:rsidP="001F6899">
      <w:pPr>
        <w:rPr>
          <w:b/>
          <w:sz w:val="32"/>
          <w:szCs w:val="32"/>
        </w:rPr>
      </w:pPr>
      <w:r w:rsidRPr="00345055">
        <w:rPr>
          <w:b/>
          <w:sz w:val="32"/>
          <w:szCs w:val="32"/>
        </w:rPr>
        <w:t xml:space="preserve">Přehled úkolů </w:t>
      </w:r>
      <w:proofErr w:type="spellStart"/>
      <w:r>
        <w:rPr>
          <w:b/>
          <w:sz w:val="32"/>
          <w:szCs w:val="32"/>
        </w:rPr>
        <w:t>MMR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15</w:t>
      </w:r>
    </w:p>
    <w:p w:rsidR="001F6899" w:rsidRPr="00345055" w:rsidRDefault="001F6899" w:rsidP="001F6899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Přehled úkolů MZE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18</w:t>
      </w:r>
    </w:p>
    <w:p w:rsidR="001F6899" w:rsidRPr="00345055" w:rsidRDefault="001F6899" w:rsidP="001F6899">
      <w:pPr>
        <w:rPr>
          <w:b/>
          <w:sz w:val="32"/>
          <w:szCs w:val="32"/>
        </w:rPr>
      </w:pPr>
      <w:r w:rsidRPr="00345055">
        <w:rPr>
          <w:b/>
          <w:sz w:val="32"/>
          <w:szCs w:val="32"/>
        </w:rPr>
        <w:t xml:space="preserve">Přehled úkolů </w:t>
      </w:r>
      <w:proofErr w:type="spellStart"/>
      <w:r w:rsidRPr="00345055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O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19</w:t>
      </w:r>
    </w:p>
    <w:p w:rsidR="001F6899" w:rsidRDefault="001F6899" w:rsidP="001F6899">
      <w:pPr>
        <w:rPr>
          <w:b/>
          <w:sz w:val="32"/>
          <w:szCs w:val="32"/>
        </w:rPr>
      </w:pPr>
      <w:r w:rsidRPr="00345055">
        <w:rPr>
          <w:b/>
          <w:sz w:val="32"/>
          <w:szCs w:val="32"/>
        </w:rPr>
        <w:t xml:space="preserve">Přehled úkolů </w:t>
      </w:r>
      <w:proofErr w:type="spellStart"/>
      <w:r>
        <w:rPr>
          <w:b/>
          <w:sz w:val="32"/>
          <w:szCs w:val="32"/>
        </w:rPr>
        <w:t>MD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20</w:t>
      </w:r>
    </w:p>
    <w:p w:rsidR="001F6899" w:rsidRPr="00345055" w:rsidRDefault="001F6899" w:rsidP="001F6899">
      <w:pPr>
        <w:rPr>
          <w:b/>
          <w:sz w:val="32"/>
          <w:szCs w:val="32"/>
        </w:rPr>
      </w:pPr>
      <w:r w:rsidRPr="00345055">
        <w:rPr>
          <w:b/>
          <w:sz w:val="32"/>
          <w:szCs w:val="32"/>
        </w:rPr>
        <w:t xml:space="preserve">Přehled úkolů </w:t>
      </w:r>
      <w:proofErr w:type="spellStart"/>
      <w:r w:rsidRPr="00345055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ŽP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21</w:t>
      </w:r>
    </w:p>
    <w:p w:rsidR="001F6899" w:rsidRDefault="001F6899" w:rsidP="001F6899">
      <w:pPr>
        <w:rPr>
          <w:b/>
          <w:sz w:val="32"/>
          <w:szCs w:val="32"/>
        </w:rPr>
      </w:pPr>
      <w:r w:rsidRPr="00345055">
        <w:rPr>
          <w:b/>
          <w:sz w:val="32"/>
          <w:szCs w:val="32"/>
        </w:rPr>
        <w:t xml:space="preserve">Přehled úkolů </w:t>
      </w:r>
      <w:proofErr w:type="spellStart"/>
      <w:r w:rsidRPr="00345055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LR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22</w:t>
      </w:r>
    </w:p>
    <w:p w:rsidR="001F6899" w:rsidRDefault="001F6899" w:rsidP="001F6899">
      <w:pPr>
        <w:rPr>
          <w:b/>
          <w:sz w:val="32"/>
          <w:szCs w:val="32"/>
        </w:rPr>
      </w:pPr>
      <w:r w:rsidRPr="00345055">
        <w:rPr>
          <w:b/>
          <w:sz w:val="32"/>
          <w:szCs w:val="32"/>
        </w:rPr>
        <w:t xml:space="preserve">Přehled úkolů </w:t>
      </w:r>
      <w:proofErr w:type="spellStart"/>
      <w:r>
        <w:rPr>
          <w:b/>
          <w:sz w:val="32"/>
          <w:szCs w:val="32"/>
        </w:rPr>
        <w:t>ČSÚ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24</w:t>
      </w:r>
    </w:p>
    <w:p w:rsidR="001F6899" w:rsidRDefault="001F6899" w:rsidP="001F68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Přehled úkolů </w:t>
      </w:r>
      <w:proofErr w:type="spellStart"/>
      <w:r>
        <w:rPr>
          <w:b/>
          <w:sz w:val="32"/>
          <w:szCs w:val="32"/>
        </w:rPr>
        <w:t>ČÚZK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25</w:t>
      </w:r>
    </w:p>
    <w:p w:rsidR="001F6899" w:rsidRPr="00345055" w:rsidRDefault="001F6899" w:rsidP="001F68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Přehled úkolů </w:t>
      </w:r>
      <w:proofErr w:type="spellStart"/>
      <w:r>
        <w:rPr>
          <w:b/>
          <w:sz w:val="32"/>
          <w:szCs w:val="32"/>
        </w:rPr>
        <w:t>ČBÚ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26</w:t>
      </w:r>
    </w:p>
    <w:p w:rsidR="001F6899" w:rsidRDefault="001F6899" w:rsidP="001F68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Přehled úkolů </w:t>
      </w:r>
      <w:proofErr w:type="spellStart"/>
      <w:r>
        <w:rPr>
          <w:b/>
          <w:sz w:val="32"/>
          <w:szCs w:val="32"/>
        </w:rPr>
        <w:t>ÚOHS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27</w:t>
      </w:r>
    </w:p>
    <w:p w:rsidR="001F6899" w:rsidRPr="00345055" w:rsidRDefault="001F6899" w:rsidP="001F6899">
      <w:pPr>
        <w:rPr>
          <w:b/>
          <w:sz w:val="32"/>
          <w:szCs w:val="32"/>
        </w:rPr>
      </w:pPr>
      <w:r w:rsidRPr="00345055">
        <w:rPr>
          <w:b/>
          <w:sz w:val="32"/>
          <w:szCs w:val="32"/>
        </w:rPr>
        <w:t xml:space="preserve">Přehled úkolů </w:t>
      </w:r>
      <w:proofErr w:type="spellStart"/>
      <w:r>
        <w:rPr>
          <w:b/>
          <w:sz w:val="32"/>
          <w:szCs w:val="32"/>
        </w:rPr>
        <w:t>SÚJB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28</w:t>
      </w:r>
    </w:p>
    <w:p w:rsidR="001F6899" w:rsidRPr="00345055" w:rsidRDefault="001F6899" w:rsidP="001F6899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Přehled úkolů ČNB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29</w:t>
      </w:r>
    </w:p>
    <w:p w:rsidR="001F6899" w:rsidRDefault="001F6899" w:rsidP="001F6899"/>
    <w:p w:rsidR="001F6899" w:rsidRDefault="001F6899" w:rsidP="001F6899">
      <w:pPr>
        <w:jc w:val="center"/>
        <w:rPr>
          <w:b/>
          <w:sz w:val="32"/>
          <w:szCs w:val="32"/>
        </w:rPr>
      </w:pPr>
    </w:p>
    <w:p w:rsidR="001F6899" w:rsidRDefault="001F6899" w:rsidP="001F6899">
      <w:pPr>
        <w:jc w:val="center"/>
        <w:rPr>
          <w:b/>
          <w:sz w:val="32"/>
          <w:szCs w:val="32"/>
        </w:rPr>
      </w:pPr>
    </w:p>
    <w:p w:rsidR="001F6899" w:rsidRPr="000473BF" w:rsidRDefault="001F6899" w:rsidP="001F6899">
      <w:pPr>
        <w:jc w:val="center"/>
        <w:outlineLvl w:val="0"/>
        <w:rPr>
          <w:b/>
          <w:sz w:val="32"/>
          <w:szCs w:val="32"/>
        </w:rPr>
      </w:pPr>
      <w:r w:rsidRPr="000473BF">
        <w:rPr>
          <w:b/>
          <w:sz w:val="32"/>
          <w:szCs w:val="32"/>
        </w:rPr>
        <w:t>Přehled použitých zkratek</w:t>
      </w:r>
    </w:p>
    <w:p w:rsidR="001F6899" w:rsidRPr="000473BF" w:rsidRDefault="001F6899" w:rsidP="001F6899">
      <w:pPr>
        <w:rPr>
          <w:b/>
          <w:sz w:val="32"/>
          <w:szCs w:val="32"/>
        </w:rPr>
      </w:pPr>
    </w:p>
    <w:p w:rsidR="001F6899" w:rsidRPr="000473BF" w:rsidRDefault="001F6899" w:rsidP="001F6899">
      <w:pPr>
        <w:rPr>
          <w:b/>
          <w:sz w:val="32"/>
          <w:szCs w:val="32"/>
        </w:rPr>
      </w:pPr>
    </w:p>
    <w:p w:rsidR="001F6899" w:rsidRPr="000473BF" w:rsidRDefault="001F6899" w:rsidP="001F6899">
      <w:pPr>
        <w:rPr>
          <w:b/>
          <w:sz w:val="32"/>
          <w:szCs w:val="32"/>
        </w:rPr>
      </w:pPr>
    </w:p>
    <w:p w:rsidR="001F6899" w:rsidRPr="000473BF" w:rsidRDefault="001F6899" w:rsidP="001F6899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PV</w:t>
      </w:r>
      <w:proofErr w:type="spellEnd"/>
      <w:r w:rsidRPr="000473BF">
        <w:rPr>
          <w:b/>
          <w:sz w:val="28"/>
          <w:szCs w:val="28"/>
        </w:rPr>
        <w:tab/>
      </w:r>
      <w:r w:rsidRPr="000473BF">
        <w:rPr>
          <w:b/>
          <w:sz w:val="28"/>
          <w:szCs w:val="28"/>
        </w:rPr>
        <w:tab/>
      </w:r>
      <w:r w:rsidRPr="000473BF">
        <w:rPr>
          <w:sz w:val="28"/>
          <w:szCs w:val="28"/>
        </w:rPr>
        <w:t>předseda vlády</w:t>
      </w:r>
    </w:p>
    <w:p w:rsidR="001F6899" w:rsidRDefault="001F6899" w:rsidP="001F6899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MF</w:t>
      </w:r>
      <w:proofErr w:type="spellEnd"/>
      <w:r w:rsidRPr="000473BF">
        <w:rPr>
          <w:sz w:val="28"/>
          <w:szCs w:val="28"/>
        </w:rPr>
        <w:tab/>
      </w:r>
      <w:r w:rsidRPr="000473BF">
        <w:rPr>
          <w:sz w:val="28"/>
          <w:szCs w:val="28"/>
        </w:rPr>
        <w:tab/>
      </w:r>
      <w:r>
        <w:rPr>
          <w:sz w:val="28"/>
          <w:szCs w:val="28"/>
        </w:rPr>
        <w:t>1. místopředseda vlády pro ekonomiku a ministr financí</w:t>
      </w:r>
    </w:p>
    <w:p w:rsidR="001F6899" w:rsidRPr="00AF2261" w:rsidRDefault="001F6899" w:rsidP="001F689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MVVI</w:t>
      </w:r>
      <w:proofErr w:type="spellEnd"/>
      <w:r>
        <w:rPr>
          <w:b/>
          <w:sz w:val="28"/>
          <w:szCs w:val="28"/>
        </w:rPr>
        <w:tab/>
      </w:r>
      <w:r w:rsidRPr="00AF2261">
        <w:rPr>
          <w:sz w:val="28"/>
          <w:szCs w:val="28"/>
        </w:rPr>
        <w:t>místopředseda vlády pro vědu, výzkum a inovace</w:t>
      </w:r>
      <w:r>
        <w:rPr>
          <w:b/>
          <w:sz w:val="28"/>
          <w:szCs w:val="28"/>
        </w:rPr>
        <w:t xml:space="preserve"> </w:t>
      </w:r>
    </w:p>
    <w:p w:rsidR="001F6899" w:rsidRPr="000473BF" w:rsidRDefault="001F6899" w:rsidP="001F6899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MZV</w:t>
      </w:r>
      <w:proofErr w:type="spellEnd"/>
      <w:r w:rsidRPr="000473B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73BF">
        <w:rPr>
          <w:sz w:val="28"/>
          <w:szCs w:val="28"/>
        </w:rPr>
        <w:t>ministr zahraničních věcí</w:t>
      </w:r>
    </w:p>
    <w:p w:rsidR="001F6899" w:rsidRPr="000473BF" w:rsidRDefault="001F6899" w:rsidP="001F6899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MŠMT</w:t>
      </w:r>
      <w:proofErr w:type="spellEnd"/>
      <w:r w:rsidRPr="000473BF">
        <w:rPr>
          <w:sz w:val="28"/>
          <w:szCs w:val="28"/>
        </w:rPr>
        <w:tab/>
        <w:t>ministr školství, mládeže a tělovýchovy</w:t>
      </w:r>
    </w:p>
    <w:p w:rsidR="001F6899" w:rsidRPr="000473BF" w:rsidRDefault="001F6899" w:rsidP="001F6899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MK</w:t>
      </w:r>
      <w:proofErr w:type="spellEnd"/>
      <w:r w:rsidRPr="000473BF">
        <w:rPr>
          <w:sz w:val="28"/>
          <w:szCs w:val="28"/>
        </w:rPr>
        <w:tab/>
      </w:r>
      <w:r w:rsidRPr="000473BF">
        <w:rPr>
          <w:sz w:val="28"/>
          <w:szCs w:val="28"/>
        </w:rPr>
        <w:tab/>
        <w:t>ministr kultury</w:t>
      </w:r>
    </w:p>
    <w:p w:rsidR="001F6899" w:rsidRPr="000473BF" w:rsidRDefault="001F6899" w:rsidP="001F6899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MPSV</w:t>
      </w:r>
      <w:proofErr w:type="spellEnd"/>
      <w:r w:rsidRPr="000473BF">
        <w:rPr>
          <w:sz w:val="28"/>
          <w:szCs w:val="28"/>
        </w:rPr>
        <w:tab/>
        <w:t>ministr</w:t>
      </w:r>
      <w:r>
        <w:rPr>
          <w:sz w:val="28"/>
          <w:szCs w:val="28"/>
        </w:rPr>
        <w:t>yně</w:t>
      </w:r>
      <w:r w:rsidRPr="000473BF">
        <w:rPr>
          <w:sz w:val="28"/>
          <w:szCs w:val="28"/>
        </w:rPr>
        <w:t xml:space="preserve"> práce a sociálních věcí</w:t>
      </w:r>
    </w:p>
    <w:p w:rsidR="001F6899" w:rsidRPr="000473BF" w:rsidRDefault="001F6899" w:rsidP="001F6899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MZ</w:t>
      </w:r>
      <w:proofErr w:type="spellEnd"/>
      <w:r w:rsidRPr="000473BF">
        <w:rPr>
          <w:sz w:val="28"/>
          <w:szCs w:val="28"/>
        </w:rPr>
        <w:tab/>
      </w:r>
      <w:r w:rsidRPr="000473BF">
        <w:rPr>
          <w:sz w:val="28"/>
          <w:szCs w:val="28"/>
        </w:rPr>
        <w:tab/>
        <w:t>ministr zdravotnictví</w:t>
      </w:r>
    </w:p>
    <w:p w:rsidR="001F6899" w:rsidRPr="000473BF" w:rsidRDefault="001F6899" w:rsidP="001F6899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MSP</w:t>
      </w:r>
      <w:proofErr w:type="spellEnd"/>
      <w:r w:rsidRPr="000473BF">
        <w:rPr>
          <w:sz w:val="28"/>
          <w:szCs w:val="28"/>
        </w:rPr>
        <w:t xml:space="preserve"> </w:t>
      </w:r>
      <w:r w:rsidRPr="000473B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73BF">
        <w:rPr>
          <w:sz w:val="28"/>
          <w:szCs w:val="28"/>
        </w:rPr>
        <w:t>ministr</w:t>
      </w:r>
      <w:r>
        <w:rPr>
          <w:sz w:val="28"/>
          <w:szCs w:val="28"/>
        </w:rPr>
        <w:t>yně</w:t>
      </w:r>
      <w:r w:rsidRPr="000473BF">
        <w:rPr>
          <w:sz w:val="28"/>
          <w:szCs w:val="28"/>
        </w:rPr>
        <w:t xml:space="preserve"> spravedlnosti</w:t>
      </w:r>
    </w:p>
    <w:p w:rsidR="001F6899" w:rsidRPr="000473BF" w:rsidRDefault="001F6899" w:rsidP="001F6899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MV</w:t>
      </w:r>
      <w:proofErr w:type="spellEnd"/>
      <w:r w:rsidRPr="000473BF">
        <w:rPr>
          <w:sz w:val="28"/>
          <w:szCs w:val="28"/>
        </w:rPr>
        <w:tab/>
      </w:r>
      <w:r w:rsidRPr="000473BF">
        <w:rPr>
          <w:sz w:val="28"/>
          <w:szCs w:val="28"/>
        </w:rPr>
        <w:tab/>
        <w:t>ministr vnitra</w:t>
      </w:r>
    </w:p>
    <w:p w:rsidR="001F6899" w:rsidRPr="000473BF" w:rsidRDefault="001F6899" w:rsidP="001F6899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MPO</w:t>
      </w:r>
      <w:proofErr w:type="spellEnd"/>
      <w:r w:rsidRPr="000473BF">
        <w:rPr>
          <w:sz w:val="28"/>
          <w:szCs w:val="28"/>
        </w:rPr>
        <w:tab/>
      </w:r>
      <w:r w:rsidRPr="000473BF">
        <w:rPr>
          <w:sz w:val="28"/>
          <w:szCs w:val="28"/>
        </w:rPr>
        <w:tab/>
        <w:t>ministr průmyslu a obchodu</w:t>
      </w:r>
    </w:p>
    <w:p w:rsidR="001F6899" w:rsidRPr="000473BF" w:rsidRDefault="001F6899" w:rsidP="001F6899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MMR</w:t>
      </w:r>
      <w:proofErr w:type="spellEnd"/>
      <w:r w:rsidRPr="000473BF">
        <w:rPr>
          <w:sz w:val="28"/>
          <w:szCs w:val="28"/>
        </w:rPr>
        <w:tab/>
        <w:t>ministr</w:t>
      </w:r>
      <w:r>
        <w:rPr>
          <w:sz w:val="28"/>
          <w:szCs w:val="28"/>
        </w:rPr>
        <w:t>yně</w:t>
      </w:r>
      <w:r w:rsidRPr="000473BF">
        <w:rPr>
          <w:sz w:val="28"/>
          <w:szCs w:val="28"/>
        </w:rPr>
        <w:t xml:space="preserve"> pro místní rozvoj</w:t>
      </w:r>
    </w:p>
    <w:p w:rsidR="001F6899" w:rsidRPr="000473BF" w:rsidRDefault="001F6899" w:rsidP="001F6899">
      <w:pPr>
        <w:rPr>
          <w:sz w:val="28"/>
          <w:szCs w:val="28"/>
        </w:rPr>
      </w:pPr>
      <w:r w:rsidRPr="000473BF">
        <w:rPr>
          <w:b/>
          <w:sz w:val="28"/>
          <w:szCs w:val="28"/>
        </w:rPr>
        <w:t>MZE</w:t>
      </w:r>
      <w:r w:rsidRPr="000473BF">
        <w:rPr>
          <w:sz w:val="28"/>
          <w:szCs w:val="28"/>
        </w:rPr>
        <w:tab/>
      </w:r>
      <w:r w:rsidRPr="000473BF">
        <w:rPr>
          <w:sz w:val="28"/>
          <w:szCs w:val="28"/>
        </w:rPr>
        <w:tab/>
        <w:t>ministr zemědělství</w:t>
      </w:r>
    </w:p>
    <w:p w:rsidR="001F6899" w:rsidRPr="000473BF" w:rsidRDefault="001F6899" w:rsidP="001F6899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MO</w:t>
      </w:r>
      <w:proofErr w:type="spellEnd"/>
      <w:r w:rsidRPr="000473BF">
        <w:rPr>
          <w:sz w:val="28"/>
          <w:szCs w:val="28"/>
        </w:rPr>
        <w:tab/>
      </w:r>
      <w:r w:rsidRPr="000473BF">
        <w:rPr>
          <w:sz w:val="28"/>
          <w:szCs w:val="28"/>
        </w:rPr>
        <w:tab/>
        <w:t>ministr obrany</w:t>
      </w:r>
    </w:p>
    <w:p w:rsidR="001F6899" w:rsidRPr="000473BF" w:rsidRDefault="001F6899" w:rsidP="001F6899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MD</w:t>
      </w:r>
      <w:proofErr w:type="spellEnd"/>
      <w:r w:rsidRPr="000473BF">
        <w:rPr>
          <w:sz w:val="28"/>
          <w:szCs w:val="28"/>
        </w:rPr>
        <w:tab/>
      </w:r>
      <w:r w:rsidRPr="000473BF">
        <w:rPr>
          <w:sz w:val="28"/>
          <w:szCs w:val="28"/>
        </w:rPr>
        <w:tab/>
        <w:t>ministr dopravy</w:t>
      </w:r>
    </w:p>
    <w:p w:rsidR="001F6899" w:rsidRDefault="001F6899" w:rsidP="001F6899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MŽP</w:t>
      </w:r>
      <w:proofErr w:type="spellEnd"/>
      <w:r w:rsidRPr="000473BF">
        <w:rPr>
          <w:sz w:val="28"/>
          <w:szCs w:val="28"/>
        </w:rPr>
        <w:tab/>
      </w:r>
      <w:r w:rsidRPr="000473BF">
        <w:rPr>
          <w:sz w:val="28"/>
          <w:szCs w:val="28"/>
        </w:rPr>
        <w:tab/>
        <w:t>ministr životního prostředí</w:t>
      </w:r>
    </w:p>
    <w:p w:rsidR="001F6899" w:rsidRDefault="001F6899" w:rsidP="001F689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MLR</w:t>
      </w:r>
      <w:proofErr w:type="spellEnd"/>
      <w:r w:rsidRPr="00AF2261">
        <w:rPr>
          <w:b/>
          <w:sz w:val="28"/>
          <w:szCs w:val="28"/>
        </w:rPr>
        <w:tab/>
      </w:r>
      <w:r w:rsidRPr="00AF2261">
        <w:rPr>
          <w:sz w:val="28"/>
          <w:szCs w:val="28"/>
        </w:rPr>
        <w:tab/>
        <w:t>ministr pro lidská práva, rovné příležitosti a legislativu</w:t>
      </w:r>
    </w:p>
    <w:p w:rsidR="001F6899" w:rsidRPr="009E5F28" w:rsidRDefault="001F6899" w:rsidP="001F6899">
      <w:pPr>
        <w:rPr>
          <w:b/>
          <w:sz w:val="28"/>
          <w:szCs w:val="28"/>
        </w:rPr>
      </w:pPr>
      <w:proofErr w:type="spellStart"/>
      <w:r w:rsidRPr="009E5F28">
        <w:rPr>
          <w:b/>
          <w:sz w:val="28"/>
          <w:szCs w:val="28"/>
        </w:rPr>
        <w:t>ČSÚ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E5F28">
        <w:rPr>
          <w:sz w:val="28"/>
          <w:szCs w:val="28"/>
        </w:rPr>
        <w:t>předsedkyně Českého statistického úřadu</w:t>
      </w:r>
      <w:r>
        <w:rPr>
          <w:b/>
          <w:sz w:val="28"/>
          <w:szCs w:val="28"/>
        </w:rPr>
        <w:t xml:space="preserve"> </w:t>
      </w:r>
    </w:p>
    <w:p w:rsidR="001F6899" w:rsidRPr="000473BF" w:rsidRDefault="001F6899" w:rsidP="001F6899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ČÚZK</w:t>
      </w:r>
      <w:proofErr w:type="spellEnd"/>
      <w:r w:rsidRPr="000473BF">
        <w:rPr>
          <w:sz w:val="28"/>
          <w:szCs w:val="28"/>
        </w:rPr>
        <w:tab/>
        <w:t>předseda Českého úřadu zeměměřického a katastrálního</w:t>
      </w:r>
    </w:p>
    <w:p w:rsidR="001F6899" w:rsidRPr="000473BF" w:rsidRDefault="001F6899" w:rsidP="001F6899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ČBÚ</w:t>
      </w:r>
      <w:proofErr w:type="spellEnd"/>
      <w:r w:rsidRPr="000473BF">
        <w:rPr>
          <w:sz w:val="28"/>
          <w:szCs w:val="28"/>
        </w:rPr>
        <w:tab/>
      </w:r>
      <w:r w:rsidRPr="000473BF">
        <w:rPr>
          <w:sz w:val="28"/>
          <w:szCs w:val="28"/>
        </w:rPr>
        <w:tab/>
        <w:t>předseda Českého úřadu báňského</w:t>
      </w:r>
    </w:p>
    <w:p w:rsidR="001F6899" w:rsidRPr="000473BF" w:rsidRDefault="001F6899" w:rsidP="001F6899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ÚOHS</w:t>
      </w:r>
      <w:proofErr w:type="spellEnd"/>
      <w:r w:rsidRPr="000473BF">
        <w:rPr>
          <w:sz w:val="28"/>
          <w:szCs w:val="28"/>
        </w:rPr>
        <w:tab/>
        <w:t>předseda Úřadu pro ochranu hospodářské soutěže</w:t>
      </w:r>
    </w:p>
    <w:p w:rsidR="001F6899" w:rsidRPr="000473BF" w:rsidRDefault="001F6899" w:rsidP="001F6899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SÚJB</w:t>
      </w:r>
      <w:proofErr w:type="spellEnd"/>
      <w:r>
        <w:rPr>
          <w:sz w:val="28"/>
          <w:szCs w:val="28"/>
        </w:rPr>
        <w:tab/>
      </w:r>
      <w:r w:rsidRPr="000473BF">
        <w:rPr>
          <w:sz w:val="28"/>
          <w:szCs w:val="28"/>
        </w:rPr>
        <w:tab/>
        <w:t>předsedkyně Státního úřadu pro jadernou bezpečnost</w:t>
      </w:r>
    </w:p>
    <w:p w:rsidR="001F6899" w:rsidRDefault="001F6899" w:rsidP="001F6899">
      <w:pPr>
        <w:rPr>
          <w:sz w:val="28"/>
          <w:szCs w:val="28"/>
        </w:rPr>
      </w:pPr>
      <w:proofErr w:type="spellStart"/>
      <w:r w:rsidRPr="000473BF">
        <w:rPr>
          <w:b/>
          <w:sz w:val="28"/>
          <w:szCs w:val="28"/>
        </w:rPr>
        <w:t>SSHR</w:t>
      </w:r>
      <w:proofErr w:type="spellEnd"/>
      <w:r>
        <w:rPr>
          <w:sz w:val="28"/>
          <w:szCs w:val="28"/>
        </w:rPr>
        <w:tab/>
      </w:r>
      <w:r w:rsidRPr="000473BF">
        <w:rPr>
          <w:sz w:val="28"/>
          <w:szCs w:val="28"/>
        </w:rPr>
        <w:t>předseda Správy státních hmotných rezerv</w:t>
      </w:r>
    </w:p>
    <w:p w:rsidR="001F6899" w:rsidRDefault="001F6899" w:rsidP="001F6899">
      <w:pPr>
        <w:rPr>
          <w:sz w:val="28"/>
          <w:szCs w:val="28"/>
        </w:rPr>
      </w:pPr>
      <w:r w:rsidRPr="000473BF">
        <w:rPr>
          <w:b/>
          <w:sz w:val="28"/>
          <w:szCs w:val="28"/>
        </w:rPr>
        <w:t>ČNB</w:t>
      </w:r>
      <w:r w:rsidRPr="000473BF">
        <w:rPr>
          <w:b/>
          <w:sz w:val="28"/>
          <w:szCs w:val="28"/>
        </w:rPr>
        <w:tab/>
      </w:r>
      <w:r w:rsidRPr="000473BF">
        <w:rPr>
          <w:sz w:val="28"/>
          <w:szCs w:val="28"/>
        </w:rPr>
        <w:tab/>
        <w:t>guvernér České národní banky</w:t>
      </w:r>
    </w:p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>
      <w:pPr>
        <w:pageBreakBefore/>
      </w:pP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PV</w:t>
      </w:r>
      <w:proofErr w:type="spellEnd"/>
    </w:p>
    <w:p w:rsidR="001F6899" w:rsidRDefault="001F6899" w:rsidP="001F6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proofErr w:type="spellStart"/>
            <w:r>
              <w:t>Spolupředkladatelé</w:t>
            </w:r>
            <w:proofErr w:type="spellEnd"/>
          </w:p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Aktualizace Statutu výboru pro Evropskou unii, Jednacího řádu Výboru pro Evropskou </w:t>
            </w:r>
            <w:proofErr w:type="gramStart"/>
            <w:r>
              <w:t>unii                      a Jednacího</w:t>
            </w:r>
            <w:proofErr w:type="gramEnd"/>
            <w:r>
              <w:t xml:space="preserve"> řádu Výboru pro Evropskou unii                   na pracovní úrovni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</w:tbl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>
      <w:pPr>
        <w:rPr>
          <w:b/>
          <w:sz w:val="28"/>
        </w:rPr>
      </w:pPr>
      <w:r>
        <w:rPr>
          <w:b/>
          <w:sz w:val="28"/>
        </w:rPr>
        <w:t xml:space="preserve"> Informativní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Výroční zpráva Rady vlády České </w:t>
            </w:r>
            <w:proofErr w:type="gramStart"/>
            <w:r>
              <w:t>republiky                 pro</w:t>
            </w:r>
            <w:proofErr w:type="gramEnd"/>
            <w:r>
              <w:t xml:space="preserve"> záležitosti romské menšiny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Výroční zpráva o činnosti Rady </w:t>
            </w:r>
            <w:proofErr w:type="gramStart"/>
            <w:r>
              <w:t>vlády                         pro</w:t>
            </w:r>
            <w:proofErr w:type="gramEnd"/>
            <w:r>
              <w:t xml:space="preserve"> koordinaci protidrogové politiky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rPr>
          <w:gridAfter w:val="1"/>
          <w:wAfter w:w="2300" w:type="dxa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Výroční zpráva Vládního výboru pro zdravotně postižené občany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Studie o sociálně patologických dopadech hazardních her na společnost v České republice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</w:tbl>
    <w:p w:rsidR="001F6899" w:rsidRDefault="001F6899" w:rsidP="001F6899"/>
    <w:p w:rsidR="001F6899" w:rsidRDefault="001F6899" w:rsidP="001F6899"/>
    <w:p w:rsidR="001F6899" w:rsidRDefault="001F6899" w:rsidP="001F6899">
      <w:pPr>
        <w:pageBreakBefore/>
      </w:pP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MF</w:t>
      </w:r>
      <w:proofErr w:type="spellEnd"/>
    </w:p>
    <w:p w:rsidR="001F6899" w:rsidRDefault="001F6899" w:rsidP="001F6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proofErr w:type="spellStart"/>
            <w:r>
              <w:t>Spolupředkladatelé</w:t>
            </w:r>
            <w:proofErr w:type="spellEnd"/>
          </w:p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Jmenování ministra financí do funkce guvernéra mezinárodních finančních institucí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3/14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Návrh na přijetí změny Dohody o Mezinárodní finanční korporaci (</w:t>
            </w:r>
            <w:proofErr w:type="spellStart"/>
            <w:r>
              <w:t>IFC</w:t>
            </w:r>
            <w:proofErr w:type="spellEnd"/>
            <w: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3/14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proofErr w:type="spellStart"/>
            <w:r>
              <w:t>MZV</w:t>
            </w:r>
            <w:proofErr w:type="spellEnd"/>
          </w:p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Plnění úkolu 4.3.2. Bankovní tajemství ze Strategie vlády v boji s korupcí na období let 2013 - 2014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3/14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proofErr w:type="spellStart"/>
            <w:proofErr w:type="gramStart"/>
            <w:r>
              <w:t>MV</w:t>
            </w:r>
            <w:proofErr w:type="spellEnd"/>
            <w:r>
              <w:t>,</w:t>
            </w:r>
            <w:proofErr w:type="spellStart"/>
            <w:r>
              <w:t>MSP</w:t>
            </w:r>
            <w:proofErr w:type="spellEnd"/>
            <w:proofErr w:type="gramEnd"/>
          </w:p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Návrh střednědobých výdajových rámců na léta 2015 až 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5.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Informace o pokladním plnění státního rozpočtu České republiky za 1. čtvrtletí 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6.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Pravidla pro spolufinancování prostředků Evropské unie v programovém období 2014 - 2020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7.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Návrh státního závěrečného účtu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8.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Konvergenční program České republiky (duben 2014)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9.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Přehled o činnosti cenových kontrolních orgánů za rok 2013 pro Poslaneckou sněmovnu Parlamentu České republiky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10.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Schválení účasti České republiky na navýšení splaceného kapitálu Mezinárodní investiční banky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Návrh usnesení vlády ve věci využití Centrálního systému účetních informací státu pro zamezení daňovým a celním únikům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Příprava státního rozpočtu České republiky na rok </w:t>
            </w:r>
            <w:smartTag w:uri="urn:schemas-microsoft-com:office:smarttags" w:element="metricconverter">
              <w:smartTagPr>
                <w:attr w:name="ProductID" w:val="2015 a"/>
              </w:smartTagPr>
              <w:r>
                <w:t>2015 a</w:t>
              </w:r>
            </w:smartTag>
            <w:r>
              <w:t xml:space="preserve"> střednědobého výhledu na léta </w:t>
            </w:r>
            <w:smartTag w:uri="urn:schemas-microsoft-com:office:smarttags" w:element="metricconverter">
              <w:smartTagPr>
                <w:attr w:name="ProductID" w:val="2016 a"/>
              </w:smartTagPr>
              <w:r>
                <w:t>2016 a</w:t>
              </w:r>
            </w:smartTag>
            <w:r>
              <w:t xml:space="preserve"> 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Zpráva o výsledcích finančních kontrol ve veřejné správě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  <w:p w:rsidR="001F6899" w:rsidRDefault="001F6899" w:rsidP="00220705"/>
          <w:p w:rsidR="001F6899" w:rsidRDefault="001F6899" w:rsidP="00220705"/>
          <w:p w:rsidR="001F6899" w:rsidRDefault="001F6899" w:rsidP="00220705">
            <w:r>
              <w:t>14.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Návrh na sjednání Protokolu o změně </w:t>
            </w:r>
            <w:proofErr w:type="gramStart"/>
            <w:r>
              <w:t>Dohody                 o zřízení</w:t>
            </w:r>
            <w:proofErr w:type="gramEnd"/>
            <w:r>
              <w:t xml:space="preserve"> Mezinárodní investiční banky a jejích stanov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  <w:p w:rsidR="001F6899" w:rsidRDefault="001F6899" w:rsidP="00220705"/>
          <w:p w:rsidR="001F6899" w:rsidRDefault="001F6899" w:rsidP="00220705"/>
          <w:p w:rsidR="001F6899" w:rsidRDefault="00B21112" w:rsidP="00220705">
            <w:r>
              <w:t xml:space="preserve"> </w:t>
            </w:r>
            <w:r w:rsidR="001F6899">
              <w:t>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  <w:p w:rsidR="001F6899" w:rsidRDefault="001F6899" w:rsidP="00220705"/>
          <w:p w:rsidR="001F6899" w:rsidRDefault="001F6899" w:rsidP="00220705"/>
          <w:p w:rsidR="001F6899" w:rsidRDefault="001F6899" w:rsidP="00220705">
            <w:proofErr w:type="spellStart"/>
            <w:r>
              <w:t>MZV</w:t>
            </w:r>
            <w:proofErr w:type="spellEnd"/>
          </w:p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15.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pPr>
              <w:ind w:right="284"/>
              <w:jc w:val="both"/>
            </w:pPr>
            <w:r>
              <w:t xml:space="preserve">Určení Ministerstva financí k vypracování </w:t>
            </w:r>
            <w:proofErr w:type="gramStart"/>
            <w:r>
              <w:t>zprávy            a stanoviska</w:t>
            </w:r>
            <w:proofErr w:type="gramEnd"/>
            <w:r>
              <w:t xml:space="preserve"> nezávislého </w:t>
            </w:r>
            <w:proofErr w:type="spellStart"/>
            <w:r>
              <w:t>auditního</w:t>
            </w:r>
            <w:proofErr w:type="spellEnd"/>
            <w:r>
              <w:t xml:space="preserve"> subjektu                     k hodnocení nastavení řídících a kontrolních systémů v programovém období 2014 - 2020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</w:tbl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>
      <w:pPr>
        <w:rPr>
          <w:b/>
          <w:sz w:val="28"/>
        </w:rPr>
      </w:pPr>
      <w:r>
        <w:rPr>
          <w:b/>
          <w:sz w:val="28"/>
        </w:rPr>
        <w:t xml:space="preserve"> Informativní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Fiskální výhled České republiky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Roční souhrnná zpráva o stavu a vývoji zahraničních pohledávek České republiky v roce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Zpráva o činnosti Finanční správy České </w:t>
            </w:r>
            <w:proofErr w:type="gramStart"/>
            <w:r>
              <w:t>republiky  a Celní</w:t>
            </w:r>
            <w:proofErr w:type="gramEnd"/>
            <w:r>
              <w:t xml:space="preserve"> správy České republiky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Zpráva o vývoji finančního trhu v roce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</w:tbl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MVVI</w:t>
      </w:r>
      <w:proofErr w:type="spellEnd"/>
    </w:p>
    <w:p w:rsidR="001F6899" w:rsidRDefault="001F6899" w:rsidP="001F6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proofErr w:type="spellStart"/>
            <w:r>
              <w:t>Spolupředkladatelé</w:t>
            </w:r>
            <w:proofErr w:type="spellEnd"/>
          </w:p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pPr>
              <w:ind w:right="284"/>
              <w:jc w:val="both"/>
            </w:pPr>
            <w:r>
              <w:t>Návrh na změnu Metodiky hodnocení výsledků výzkumných organizací a hodnocení výsledků ukončených programů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3/14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pPr>
              <w:ind w:right="284"/>
              <w:jc w:val="both"/>
            </w:pPr>
            <w:r>
              <w:t>Souhrnné vyhodnocení výsledků programů výzkumu, vývoje a inovací ukončených v roce 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pPr>
              <w:ind w:right="284"/>
              <w:jc w:val="both"/>
            </w:pPr>
            <w:r>
              <w:t xml:space="preserve">Návrh výdajů státního rozpočtu České republiky na výzkum, experimentální vývoj a inovace na rok 2015 s výhledem na léta </w:t>
            </w:r>
            <w:smartTag w:uri="urn:schemas-microsoft-com:office:smarttags" w:element="metricconverter">
              <w:smartTagPr>
                <w:attr w:name="ProductID" w:val="2016 a"/>
              </w:smartTagPr>
              <w:r>
                <w:t>2016 a</w:t>
              </w:r>
            </w:smartTag>
            <w:r>
              <w:t xml:space="preserve"> 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pPr>
              <w:ind w:right="284"/>
              <w:jc w:val="both"/>
            </w:pPr>
            <w:r>
              <w:t>Návrh na jmenování členů vědecké rady Grantové agentury České republiky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</w:tbl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>
      <w:pPr>
        <w:rPr>
          <w:b/>
          <w:sz w:val="28"/>
        </w:rPr>
      </w:pPr>
      <w:r>
        <w:rPr>
          <w:b/>
          <w:sz w:val="28"/>
        </w:rPr>
        <w:t xml:space="preserve"> Informativní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Výroční zpráva Rady pro výzkum, vývoj a inovace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Výroční zpráva Technologické agentury České republiky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Výroční zpráva Grantové agentury České republiky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</w:tbl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>
      <w:pPr>
        <w:pageBreakBefore/>
      </w:pP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MZV</w:t>
      </w:r>
      <w:proofErr w:type="spellEnd"/>
    </w:p>
    <w:p w:rsidR="001F6899" w:rsidRDefault="001F6899" w:rsidP="001F6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proofErr w:type="spellStart"/>
            <w:r>
              <w:t>Spolupředkladatelé</w:t>
            </w:r>
            <w:proofErr w:type="spellEnd"/>
          </w:p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Zpráva o postupu příprav účasti České republiky na EXPO 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3/14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Naplnění položky výdajů Prostředky na financování zapojení občanů České republiky do civilních struktur Evropské Unie a dalších mezinárodních vládních organizací a do volebních pozorovatelských misí na rok </w:t>
            </w:r>
            <w:smartTag w:uri="urn:schemas-microsoft-com:office:smarttags" w:element="metricconverter">
              <w:smartTagPr>
                <w:attr w:name="ProductID" w:val="2015 a"/>
              </w:smartTagPr>
              <w:r>
                <w:t>2015 a</w:t>
              </w:r>
            </w:smartTag>
            <w:r>
              <w:t xml:space="preserve"> léta následující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841CB6" w:rsidP="00220705">
            <w:r>
              <w:t xml:space="preserve"> </w:t>
            </w:r>
            <w:r w:rsidR="001F6899">
              <w:t>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Zpráva o dosavadním působení a zajištění financování Evropského institutu odkazu </w:t>
            </w:r>
            <w:proofErr w:type="spellStart"/>
            <w:r>
              <w:t>šoa</w:t>
            </w:r>
            <w:proofErr w:type="spellEnd"/>
            <w:r>
              <w:t xml:space="preserve">                po roce 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</w:tbl>
    <w:p w:rsidR="001F6899" w:rsidRDefault="001F6899" w:rsidP="001F6899"/>
    <w:p w:rsidR="001F6899" w:rsidRDefault="001F6899" w:rsidP="001F6899"/>
    <w:p w:rsidR="001F6899" w:rsidRDefault="001F6899" w:rsidP="001F6899">
      <w:pPr>
        <w:pageBreakBefore/>
      </w:pP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MŠMT</w:t>
      </w:r>
      <w:proofErr w:type="spellEnd"/>
    </w:p>
    <w:p w:rsidR="001F6899" w:rsidRDefault="001F6899" w:rsidP="001F6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proofErr w:type="spellStart"/>
            <w:r>
              <w:t>Spolupředkladatelé</w:t>
            </w:r>
            <w:proofErr w:type="spellEnd"/>
          </w:p>
        </w:tc>
      </w:tr>
      <w:tr w:rsidR="001F6899" w:rsidTr="00220705">
        <w:tc>
          <w:tcPr>
            <w:tcW w:w="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  <w:p w:rsidR="001F6899" w:rsidRDefault="001F6899" w:rsidP="00220705">
            <w:r>
              <w:t>1.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Návrh na jmenování rektora Vysoké školy ekonomické v Praze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  <w:p w:rsidR="001F6899" w:rsidRDefault="001F6899" w:rsidP="00220705">
            <w:r>
              <w:t xml:space="preserve"> 3/14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Návrh na jmenování rektora Vysoké školy polytechnické Jihlava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Závěrečné vyhodnocení programu Rozvoj a obnova materiálně technické základny veřejných vysokých škol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</w:tbl>
    <w:p w:rsidR="001F6899" w:rsidRDefault="001F6899" w:rsidP="001F6899"/>
    <w:p w:rsidR="001F6899" w:rsidRDefault="001F6899" w:rsidP="001F6899"/>
    <w:p w:rsidR="001F6899" w:rsidRDefault="001F6899" w:rsidP="001F6899">
      <w:pPr>
        <w:pageBreakBefore/>
      </w:pP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MK</w:t>
      </w:r>
      <w:proofErr w:type="spellEnd"/>
    </w:p>
    <w:p w:rsidR="001F6899" w:rsidRDefault="001F6899" w:rsidP="001F6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proofErr w:type="spellStart"/>
            <w:r>
              <w:t>Spolupředkladatelé</w:t>
            </w:r>
            <w:proofErr w:type="spellEnd"/>
          </w:p>
        </w:tc>
      </w:tr>
      <w:tr w:rsidR="001F6899" w:rsidTr="00220705">
        <w:tc>
          <w:tcPr>
            <w:tcW w:w="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  <w:p w:rsidR="001F6899" w:rsidRDefault="001F6899" w:rsidP="00220705">
            <w:r>
              <w:t>1.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Informace o plnění Státní kulturní politiky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  <w:p w:rsidR="001F6899" w:rsidRDefault="001F6899" w:rsidP="00220705">
            <w:r>
              <w:t xml:space="preserve"> 3/14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Aktualizace Strategie digitalizace kulturního obsahu na léta 2013 - 2020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</w:tbl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>
      <w:pPr>
        <w:rPr>
          <w:b/>
          <w:sz w:val="28"/>
        </w:rPr>
      </w:pPr>
      <w:r>
        <w:rPr>
          <w:b/>
          <w:sz w:val="28"/>
        </w:rPr>
        <w:t xml:space="preserve"> Informativní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Informace o stavu realizace Programu péče o národní kulturní poklad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</w:tbl>
    <w:p w:rsidR="001F6899" w:rsidRDefault="001F6899" w:rsidP="001F6899"/>
    <w:p w:rsidR="001F6899" w:rsidRDefault="001F6899" w:rsidP="001F6899"/>
    <w:p w:rsidR="001F6899" w:rsidRDefault="001F6899" w:rsidP="001F6899">
      <w:pPr>
        <w:pageBreakBefore/>
      </w:pP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MPSV</w:t>
      </w:r>
      <w:proofErr w:type="spellEnd"/>
    </w:p>
    <w:p w:rsidR="001F6899" w:rsidRDefault="001F6899" w:rsidP="001F6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proofErr w:type="spellStart"/>
            <w:r>
              <w:t>Spolupředkladatelé</w:t>
            </w:r>
            <w:proofErr w:type="spellEnd"/>
          </w:p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Analýza vývoje zaměstnanosti a </w:t>
            </w:r>
            <w:proofErr w:type="gramStart"/>
            <w:r>
              <w:t>nezaměstnanosti             v roce</w:t>
            </w:r>
            <w:proofErr w:type="gramEnd"/>
            <w:r>
              <w:t xml:space="preserve">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Návrh na obeslání 103. zasedání Mezinárodní konference práce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proofErr w:type="spellStart"/>
            <w:r>
              <w:t>MZV</w:t>
            </w:r>
            <w:proofErr w:type="spellEnd"/>
          </w:p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Strategie politiky zaměstnanosti do roku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Určení implementační struktury nového operačního programu financovaného z fondu evropské pomoci nejvíce deprivovaným osobám (</w:t>
            </w:r>
            <w:proofErr w:type="spellStart"/>
            <w:r>
              <w:t>FEAMD</w:t>
            </w:r>
            <w:proofErr w:type="spellEnd"/>
            <w: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5.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Národní strategie v oblasti sociálních služeb na období 2014 - 2020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6.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Strategie pro rovnost žen a mužů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</w:tbl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>
      <w:pPr>
        <w:rPr>
          <w:b/>
          <w:sz w:val="28"/>
        </w:rPr>
      </w:pPr>
      <w:r>
        <w:rPr>
          <w:b/>
          <w:sz w:val="28"/>
        </w:rPr>
        <w:t xml:space="preserve"> Informativní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Zpráva o plnění Národní strategie ochrany práv dětí a Akčního plánu k naplnění Národní strategie ochrany práv dětí na období 2012 - 2015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3/14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Analýza vývoje příjmů a výdajů domácností České republiky za rok </w:t>
            </w:r>
            <w:smartTag w:uri="urn:schemas-microsoft-com:office:smarttags" w:element="metricconverter">
              <w:smartTagPr>
                <w:attr w:name="ProductID" w:val="2013 a"/>
              </w:smartTagPr>
              <w:r>
                <w:t>2013 a</w:t>
              </w:r>
            </w:smartTag>
            <w:r>
              <w:t xml:space="preserve"> predikce na další období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Souhrnná informace za rok 2013 o aktivitách realizovaných příslušnými resorty, respektive jejich výkonnými složkami, v oblasti potírání nelegálního zaměstnávání cizinců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</w:tbl>
    <w:p w:rsidR="001F6899" w:rsidRDefault="001F6899" w:rsidP="001F6899">
      <w:pPr>
        <w:pageBreakBefore/>
      </w:pP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MV</w:t>
      </w:r>
      <w:proofErr w:type="spellEnd"/>
    </w:p>
    <w:p w:rsidR="001F6899" w:rsidRDefault="001F6899" w:rsidP="001F6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proofErr w:type="spellStart"/>
            <w:r>
              <w:t>Spolupředkladatelé</w:t>
            </w:r>
            <w:proofErr w:type="spellEnd"/>
          </w:p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Zpráva o plnění úkolů vyplývajících ze Strategie prevence kriminality na léta 2012 - 2015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3/14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Pr="00B95169" w:rsidRDefault="001F6899" w:rsidP="00220705">
            <w:r>
              <w:t>2</w:t>
            </w:r>
            <w:r w:rsidRPr="00B95169">
              <w:t>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Program bezpečnostního výzkumu pro potřeby státu</w:t>
            </w:r>
          </w:p>
          <w:p w:rsidR="001F6899" w:rsidRDefault="001F6899" w:rsidP="00220705">
            <w:pPr>
              <w:ind w:right="284"/>
              <w:jc w:val="both"/>
            </w:pPr>
            <w:r>
              <w:t xml:space="preserve">v letech 2016 - 2021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711F72" w:rsidP="00220705">
            <w:r>
              <w:t xml:space="preserve"> </w:t>
            </w:r>
            <w:r w:rsidR="001F6899">
              <w:t>3/14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Pr="00B95169" w:rsidRDefault="001F6899" w:rsidP="00220705">
            <w:pPr>
              <w:rPr>
                <w:b/>
              </w:rPr>
            </w:pPr>
          </w:p>
          <w:p w:rsidR="001F6899" w:rsidRDefault="001F6899" w:rsidP="00220705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Zpráva o situaci v oblasti vnitřní </w:t>
            </w:r>
            <w:proofErr w:type="gramStart"/>
            <w:r>
              <w:t>bezpečnosti                   a veřejného</w:t>
            </w:r>
            <w:proofErr w:type="gramEnd"/>
            <w:r>
              <w:t xml:space="preserve"> pořádku na území České republiky v roce 2013 (ve srovnání s rokem 2012)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Zpráva o extremismu na území České </w:t>
            </w:r>
            <w:proofErr w:type="gramStart"/>
            <w:r>
              <w:t>republiky              v roce</w:t>
            </w:r>
            <w:proofErr w:type="gramEnd"/>
            <w:r>
              <w:t xml:space="preserve"> 2013, Vyhodnocení plnění Koncepce boje proti extremismu pro rok </w:t>
            </w:r>
            <w:smartTag w:uri="urn:schemas-microsoft-com:office:smarttags" w:element="metricconverter">
              <w:smartTagPr>
                <w:attr w:name="ProductID" w:val="2013 a"/>
              </w:smartTagPr>
              <w:r>
                <w:t>2013 a</w:t>
              </w:r>
            </w:smartTag>
            <w:r>
              <w:t xml:space="preserve"> Koncepce boje proti extremismu pro rok 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5.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Pověření Ministerstva vnitra výkonem činnosti odpovědného a </w:t>
            </w:r>
            <w:proofErr w:type="spellStart"/>
            <w:r>
              <w:t>auditního</w:t>
            </w:r>
            <w:proofErr w:type="spellEnd"/>
            <w:r>
              <w:t xml:space="preserve"> orgánu pro fondy Evropské unie v oblasti vnitřních věcí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6.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Hodnotící zpráva k výsledkům kontrol výkonu přenesené a samostatné působnosti svěřené orgánům obcí, krajů a hlavního města Prahy za léta                2012 - 2013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7.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Předložení Analýzy stavu </w:t>
            </w:r>
            <w:proofErr w:type="spellStart"/>
            <w:r>
              <w:t>ICT</w:t>
            </w:r>
            <w:proofErr w:type="spellEnd"/>
            <w:r>
              <w:t xml:space="preserve"> systémů v rámci Ministerstva vnitra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711F72" w:rsidP="00220705">
            <w:r>
              <w:t xml:space="preserve"> </w:t>
            </w:r>
            <w:r w:rsidR="001F6899">
              <w:t>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8.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Strategický rámec rozvoje veřejné správy České republiky 2014+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711F72" w:rsidP="00220705">
            <w:r>
              <w:t xml:space="preserve"> </w:t>
            </w:r>
            <w:r w:rsidR="001F6899">
              <w:t>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9.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Strategický rámec</w:t>
            </w:r>
            <w:r w:rsidR="00CA6BE1">
              <w:t xml:space="preserve"> rozvoje</w:t>
            </w:r>
            <w:r>
              <w:t xml:space="preserve"> </w:t>
            </w:r>
            <w:proofErr w:type="spellStart"/>
            <w:r>
              <w:t>eGovernmentu</w:t>
            </w:r>
            <w:proofErr w:type="spellEnd"/>
            <w:r>
              <w:t xml:space="preserve"> 2014+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711F72" w:rsidP="00220705">
            <w:r>
              <w:t xml:space="preserve"> </w:t>
            </w:r>
            <w:r w:rsidR="001F6899">
              <w:t>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10.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Vytvoření Rady základních registrů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Koncepce boje proti organizovanému zločinu na léta </w:t>
            </w:r>
            <w:smartTag w:uri="urn:schemas-microsoft-com:office:smarttags" w:element="metricconverter">
              <w:smartTagPr>
                <w:attr w:name="ProductID" w:val="2015 a"/>
              </w:smartTagPr>
              <w:r>
                <w:t>2015 a</w:t>
              </w:r>
            </w:smartTag>
            <w:r>
              <w:t xml:space="preserve"> 2016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Rozbor situace dětí a mladistvých ohrožených kriminalitou a kriminálně rizikovými jevy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Realizace národního přesídlovacího </w:t>
            </w:r>
            <w:proofErr w:type="gramStart"/>
            <w:r>
              <w:t>programu                 v roce</w:t>
            </w:r>
            <w:proofErr w:type="gramEnd"/>
            <w:r>
              <w:t xml:space="preserve"> 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Zpráva o situaci v oblasti migrace a integrace cizinců na území České republiky v roce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15.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Analýza možností nové koncepce odměňování členů zastupitelstev územních samosprávných celků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rPr>
          <w:gridAfter w:val="1"/>
          <w:wAfter w:w="2300" w:type="dxa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16.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Postup při procesním modelování agend a tvorby standardů agend veřejné správy pro </w:t>
            </w:r>
            <w:proofErr w:type="gramStart"/>
            <w:r>
              <w:t>jednotný                   a finančně</w:t>
            </w:r>
            <w:proofErr w:type="gramEnd"/>
            <w:r>
              <w:t xml:space="preserve"> měřitelný výkon veřejné správy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</w:tr>
    </w:tbl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>
      <w:pPr>
        <w:pageBreakBefore/>
      </w:pP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MPO</w:t>
      </w:r>
      <w:proofErr w:type="spellEnd"/>
    </w:p>
    <w:p w:rsidR="001F6899" w:rsidRDefault="001F6899" w:rsidP="001F6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proofErr w:type="spellStart"/>
            <w:r>
              <w:t>Spolupředkladatelé</w:t>
            </w:r>
            <w:proofErr w:type="spellEnd"/>
          </w:p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Návrh na změnu ve funkci předsedy české části Mezivládní komise pro hospodářskou, průmyslovou a vědeckotechnickou spolupráci mezi Českou republikou a Ruskou federací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3/14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Strategie správy rádiového spektra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3/14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Informace o možnosti skladování nouzových zásob pohonných hmot ze společnosti </w:t>
            </w:r>
            <w:proofErr w:type="spellStart"/>
            <w:r>
              <w:t>ČEPRO</w:t>
            </w:r>
            <w:proofErr w:type="spellEnd"/>
            <w:r>
              <w:t>, a.s., pro subjekty obchodující na území Spolkové republiky Německo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3/14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proofErr w:type="spellStart"/>
            <w:r>
              <w:t>MF</w:t>
            </w:r>
            <w:proofErr w:type="spellEnd"/>
          </w:p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Projednání případné účasti státu na prodloužení těžby černého uhlí na Dole Paskov společnosti </w:t>
            </w:r>
            <w:proofErr w:type="spellStart"/>
            <w:r>
              <w:t>OKD</w:t>
            </w:r>
            <w:proofErr w:type="spellEnd"/>
            <w:r>
              <w:t>, a.s.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3/14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5.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Průběžná zpráva o plnění jednotlivých projektů Strategie mezinárodní konkurenceschopnosti České republiky pro období let 2012 - 2020 včetně informace o dalším postupu v jejím naplňování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3/14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6.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Výroční zpráva o kontrole vývozu vojenského materiálu, ručních zbraní pro civilní použití a zboží a technologií dvojího užití v České republice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7.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Zpráva o vývoji malého a středního </w:t>
            </w:r>
            <w:proofErr w:type="gramStart"/>
            <w:r>
              <w:t>podnikání                a jeho</w:t>
            </w:r>
            <w:proofErr w:type="gramEnd"/>
            <w:r>
              <w:t xml:space="preserve"> podpoře v roce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8.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Operační program Podnikání a inovace pro konkurenceschopnost 2014 - 2020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9.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Zpráva o pokroku ve snižování administrativní zátěže podnikatelů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10.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Výroční zpráva o činnosti Správy úložišť radioaktivních odpadů v roce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Pr="00710C85" w:rsidRDefault="001F6899" w:rsidP="00220705">
            <w:pPr>
              <w:rPr>
                <w:highlight w:val="yellow"/>
              </w:rPr>
            </w:pPr>
            <w:r w:rsidRPr="00710C85">
              <w:rPr>
                <w:highlight w:val="yellow"/>
              </w:rPr>
              <w:t>11.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Pr="00710C85" w:rsidRDefault="001F6899" w:rsidP="00220705">
            <w:pPr>
              <w:ind w:right="284"/>
              <w:jc w:val="both"/>
              <w:rPr>
                <w:highlight w:val="yellow"/>
              </w:rPr>
            </w:pPr>
          </w:p>
          <w:p w:rsidR="001F6899" w:rsidRPr="00710C85" w:rsidRDefault="001F6899" w:rsidP="00220705">
            <w:pPr>
              <w:ind w:right="284"/>
              <w:jc w:val="both"/>
              <w:rPr>
                <w:highlight w:val="yellow"/>
              </w:rPr>
            </w:pPr>
            <w:r w:rsidRPr="00710C85">
              <w:rPr>
                <w:highlight w:val="yellow"/>
              </w:rPr>
              <w:t>Vyhodnocení státního programu na podporu úspor energie a využití obnovitelných zdrojů energie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Pr="00710C85" w:rsidRDefault="001F6899" w:rsidP="00220705">
            <w:pPr>
              <w:rPr>
                <w:highlight w:val="yellow"/>
              </w:rPr>
            </w:pPr>
          </w:p>
          <w:p w:rsidR="001F6899" w:rsidRDefault="001F6899" w:rsidP="00220705">
            <w:r w:rsidRPr="00710C85">
              <w:rPr>
                <w:highlight w:val="yellow"/>
              </w:rP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  <w:p w:rsidR="001F6899" w:rsidRDefault="001F6899" w:rsidP="00220705"/>
          <w:p w:rsidR="001F6899" w:rsidRPr="00710C85" w:rsidRDefault="001F6899" w:rsidP="00220705">
            <w:pPr>
              <w:rPr>
                <w:highlight w:val="yellow"/>
              </w:rPr>
            </w:pPr>
            <w:r w:rsidRPr="00710C85">
              <w:rPr>
                <w:highlight w:val="yellow"/>
              </w:rPr>
              <w:t>12.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Pr="00710C85" w:rsidRDefault="001F6899" w:rsidP="00220705">
            <w:pPr>
              <w:ind w:right="284"/>
              <w:jc w:val="both"/>
              <w:rPr>
                <w:highlight w:val="yellow"/>
              </w:rPr>
            </w:pPr>
          </w:p>
          <w:p w:rsidR="001F6899" w:rsidRPr="00710C85" w:rsidRDefault="001F6899" w:rsidP="00220705">
            <w:pPr>
              <w:ind w:right="284"/>
              <w:jc w:val="both"/>
              <w:rPr>
                <w:highlight w:val="yellow"/>
              </w:rPr>
            </w:pPr>
          </w:p>
          <w:p w:rsidR="001F6899" w:rsidRPr="00710C85" w:rsidRDefault="001F6899" w:rsidP="00220705">
            <w:pPr>
              <w:ind w:right="284"/>
              <w:jc w:val="both"/>
              <w:rPr>
                <w:highlight w:val="yellow"/>
              </w:rPr>
            </w:pPr>
          </w:p>
          <w:p w:rsidR="001F6899" w:rsidRPr="00710C85" w:rsidRDefault="001F6899" w:rsidP="00220705">
            <w:pPr>
              <w:ind w:right="284"/>
              <w:jc w:val="both"/>
              <w:rPr>
                <w:highlight w:val="yellow"/>
              </w:rPr>
            </w:pPr>
            <w:r w:rsidRPr="00710C85">
              <w:rPr>
                <w:highlight w:val="yellow"/>
              </w:rPr>
              <w:t>Národní akční plán pro obnovitelné zdroje energie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Pr="00710C85" w:rsidRDefault="001F6899" w:rsidP="00220705">
            <w:pPr>
              <w:rPr>
                <w:highlight w:val="yellow"/>
              </w:rPr>
            </w:pPr>
          </w:p>
          <w:p w:rsidR="001F6899" w:rsidRPr="00710C85" w:rsidRDefault="001F6899" w:rsidP="00220705">
            <w:pPr>
              <w:rPr>
                <w:highlight w:val="yellow"/>
              </w:rPr>
            </w:pPr>
          </w:p>
          <w:p w:rsidR="001F6899" w:rsidRPr="00710C85" w:rsidRDefault="001F6899" w:rsidP="00220705">
            <w:pPr>
              <w:rPr>
                <w:highlight w:val="yellow"/>
              </w:rPr>
            </w:pPr>
          </w:p>
          <w:p w:rsidR="001F6899" w:rsidRDefault="001F6899" w:rsidP="00220705">
            <w:r w:rsidRPr="00710C85">
              <w:rPr>
                <w:highlight w:val="yellow"/>
              </w:rP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Pr="00710C85" w:rsidRDefault="001F6899" w:rsidP="00220705">
            <w:pPr>
              <w:rPr>
                <w:highlight w:val="yellow"/>
              </w:rPr>
            </w:pPr>
            <w:r w:rsidRPr="00710C85">
              <w:rPr>
                <w:highlight w:val="yellow"/>
              </w:rPr>
              <w:t>13.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Pr="00710C85" w:rsidRDefault="001F6899" w:rsidP="00220705">
            <w:pPr>
              <w:ind w:right="284"/>
              <w:jc w:val="both"/>
              <w:rPr>
                <w:highlight w:val="yellow"/>
              </w:rPr>
            </w:pPr>
          </w:p>
          <w:p w:rsidR="001F6899" w:rsidRPr="00710C85" w:rsidRDefault="001F6899" w:rsidP="00220705">
            <w:pPr>
              <w:ind w:right="284"/>
              <w:jc w:val="both"/>
              <w:rPr>
                <w:highlight w:val="yellow"/>
              </w:rPr>
            </w:pPr>
            <w:r w:rsidRPr="00710C85">
              <w:rPr>
                <w:highlight w:val="yellow"/>
              </w:rPr>
              <w:t>Aktualizace Státní energetické koncepce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Pr="00710C85" w:rsidRDefault="001F6899" w:rsidP="00220705">
            <w:pPr>
              <w:rPr>
                <w:highlight w:val="yellow"/>
              </w:rPr>
            </w:pPr>
          </w:p>
          <w:p w:rsidR="001F6899" w:rsidRDefault="001F6899" w:rsidP="00220705">
            <w:r w:rsidRPr="00710C85">
              <w:rPr>
                <w:highlight w:val="yellow"/>
              </w:rP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Pr="00710C85" w:rsidRDefault="001F6899" w:rsidP="00220705">
            <w:pPr>
              <w:rPr>
                <w:highlight w:val="yellow"/>
              </w:rPr>
            </w:pPr>
            <w:r w:rsidRPr="00710C85">
              <w:rPr>
                <w:highlight w:val="yellow"/>
              </w:rPr>
              <w:t>14.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Pr="00710C85" w:rsidRDefault="001F6899" w:rsidP="00220705">
            <w:pPr>
              <w:ind w:right="284"/>
              <w:jc w:val="both"/>
              <w:rPr>
                <w:highlight w:val="yellow"/>
              </w:rPr>
            </w:pPr>
          </w:p>
          <w:p w:rsidR="001F6899" w:rsidRPr="00710C85" w:rsidRDefault="001F6899" w:rsidP="00220705">
            <w:pPr>
              <w:ind w:right="284"/>
              <w:jc w:val="both"/>
              <w:rPr>
                <w:highlight w:val="yellow"/>
              </w:rPr>
            </w:pPr>
            <w:r w:rsidRPr="00710C85">
              <w:rPr>
                <w:highlight w:val="yellow"/>
              </w:rPr>
              <w:t>Surovinová politika České republiky v oblasti nerostných surovin a jejich zdrojů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Pr="00710C85" w:rsidRDefault="001F6899" w:rsidP="00220705">
            <w:pPr>
              <w:rPr>
                <w:highlight w:val="yellow"/>
              </w:rPr>
            </w:pPr>
          </w:p>
          <w:p w:rsidR="001F6899" w:rsidRDefault="001F6899" w:rsidP="00220705">
            <w:r w:rsidRPr="00710C85">
              <w:rPr>
                <w:highlight w:val="yellow"/>
              </w:rP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</w:tbl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>
      <w:pPr>
        <w:rPr>
          <w:b/>
          <w:sz w:val="28"/>
        </w:rPr>
      </w:pPr>
      <w:r>
        <w:rPr>
          <w:b/>
          <w:sz w:val="28"/>
        </w:rPr>
        <w:t xml:space="preserve"> Informativní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Zpráva o plnění Exportní strategie České republiky pro období let 2012 až 2020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3/14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Pr="00710C85" w:rsidRDefault="001F6899" w:rsidP="00220705">
            <w:pPr>
              <w:rPr>
                <w:highlight w:val="yellow"/>
              </w:rPr>
            </w:pPr>
            <w:r w:rsidRPr="00710C85">
              <w:rPr>
                <w:highlight w:val="yellow"/>
              </w:rP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Pr="00710C85" w:rsidRDefault="001F6899" w:rsidP="00220705">
            <w:pPr>
              <w:ind w:right="284"/>
              <w:jc w:val="both"/>
              <w:rPr>
                <w:highlight w:val="yellow"/>
              </w:rPr>
            </w:pPr>
          </w:p>
          <w:p w:rsidR="001F6899" w:rsidRPr="00710C85" w:rsidRDefault="001F6899" w:rsidP="00220705">
            <w:pPr>
              <w:ind w:right="284"/>
              <w:jc w:val="both"/>
              <w:rPr>
                <w:highlight w:val="yellow"/>
              </w:rPr>
            </w:pPr>
            <w:r w:rsidRPr="00710C85">
              <w:rPr>
                <w:highlight w:val="yellow"/>
              </w:rPr>
              <w:t>Seznam budov v působnosti čl. 5 směrnice 2012/27/EU o energetické účinnosti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Pr="00710C85" w:rsidRDefault="001F6899" w:rsidP="00220705">
            <w:pPr>
              <w:rPr>
                <w:highlight w:val="yellow"/>
              </w:rPr>
            </w:pPr>
          </w:p>
          <w:p w:rsidR="001F6899" w:rsidRDefault="001F6899" w:rsidP="00220705">
            <w:r w:rsidRPr="00710C85">
              <w:rPr>
                <w:highlight w:val="yellow"/>
              </w:rPr>
              <w:t xml:space="preserve"> 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Informace o průběhu zahlazování následků hornické činnosti podniků </w:t>
            </w:r>
            <w:proofErr w:type="spellStart"/>
            <w:r>
              <w:t>DIAMO</w:t>
            </w:r>
            <w:proofErr w:type="spellEnd"/>
            <w:r>
              <w:t>, státní podnik a Palivový kombinát Ústí, státní podnik v roce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Zpráva o činnosti a hospodaření Energetického regulačního úřadu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5.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Zpráva o čerpání finančních prostředků k řešení ekologických škod vzniklých bývalou </w:t>
            </w:r>
            <w:proofErr w:type="gramStart"/>
            <w:r>
              <w:t>hornickou             a hutnickou</w:t>
            </w:r>
            <w:proofErr w:type="gramEnd"/>
            <w:r>
              <w:t xml:space="preserve"> činností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Pr="00710C85" w:rsidRDefault="001F6899" w:rsidP="00220705">
            <w:pPr>
              <w:rPr>
                <w:highlight w:val="yellow"/>
              </w:rPr>
            </w:pPr>
            <w:r w:rsidRPr="00710C85">
              <w:rPr>
                <w:highlight w:val="yellow"/>
              </w:rPr>
              <w:t>6.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Pr="00710C85" w:rsidRDefault="001F6899" w:rsidP="00220705">
            <w:pPr>
              <w:ind w:right="284"/>
              <w:jc w:val="both"/>
              <w:rPr>
                <w:highlight w:val="yellow"/>
              </w:rPr>
            </w:pPr>
          </w:p>
          <w:p w:rsidR="001F6899" w:rsidRPr="00710C85" w:rsidRDefault="001F6899" w:rsidP="00220705">
            <w:pPr>
              <w:ind w:right="284"/>
              <w:jc w:val="both"/>
              <w:rPr>
                <w:highlight w:val="yellow"/>
              </w:rPr>
            </w:pPr>
            <w:r w:rsidRPr="00710C85">
              <w:rPr>
                <w:highlight w:val="yellow"/>
              </w:rPr>
              <w:t>Výroční zpráva o činnosti Rady vlády pro energetickou a surovinovou strategii České republiky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Pr="00710C85" w:rsidRDefault="001F6899" w:rsidP="00220705">
            <w:pPr>
              <w:rPr>
                <w:highlight w:val="yellow"/>
              </w:rPr>
            </w:pPr>
          </w:p>
          <w:p w:rsidR="001F6899" w:rsidRDefault="001F6899" w:rsidP="00220705">
            <w:r w:rsidRPr="00710C85">
              <w:rPr>
                <w:highlight w:val="yellow"/>
              </w:rP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Pr="00710C85" w:rsidRDefault="001F6899" w:rsidP="00220705">
            <w:pPr>
              <w:rPr>
                <w:highlight w:val="yellow"/>
              </w:rPr>
            </w:pPr>
            <w:r w:rsidRPr="00710C85">
              <w:rPr>
                <w:highlight w:val="yellow"/>
              </w:rPr>
              <w:t>7.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Pr="00710C85" w:rsidRDefault="001F6899" w:rsidP="00220705">
            <w:pPr>
              <w:ind w:right="284"/>
              <w:jc w:val="both"/>
              <w:rPr>
                <w:highlight w:val="yellow"/>
              </w:rPr>
            </w:pPr>
          </w:p>
          <w:p w:rsidR="001F6899" w:rsidRPr="00710C85" w:rsidRDefault="001F6899" w:rsidP="00220705">
            <w:pPr>
              <w:ind w:right="284"/>
              <w:jc w:val="both"/>
              <w:rPr>
                <w:highlight w:val="yellow"/>
              </w:rPr>
            </w:pPr>
            <w:r w:rsidRPr="00710C85">
              <w:rPr>
                <w:highlight w:val="yellow"/>
              </w:rPr>
              <w:t xml:space="preserve">Způsob organizace, financování a vyhodnocování realizace energeticky úsporných </w:t>
            </w:r>
            <w:proofErr w:type="gramStart"/>
            <w:r w:rsidRPr="00710C85">
              <w:rPr>
                <w:highlight w:val="yellow"/>
              </w:rPr>
              <w:t>opatření                        v budovách</w:t>
            </w:r>
            <w:proofErr w:type="gramEnd"/>
            <w:r w:rsidRPr="00710C85">
              <w:rPr>
                <w:highlight w:val="yellow"/>
              </w:rPr>
              <w:t xml:space="preserve"> ve vlastnictví státu užívaných organizačními složkami státu a státními organizacemi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Pr="00710C85" w:rsidRDefault="001F6899" w:rsidP="00220705">
            <w:pPr>
              <w:rPr>
                <w:highlight w:val="yellow"/>
              </w:rPr>
            </w:pPr>
          </w:p>
          <w:p w:rsidR="001F6899" w:rsidRDefault="001F6899" w:rsidP="00220705">
            <w:r w:rsidRPr="00710C85">
              <w:rPr>
                <w:highlight w:val="yellow"/>
              </w:rP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r>
              <w:t>8.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Analýza vývoje ekonomiky České republiky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</w:tbl>
    <w:p w:rsidR="001F6899" w:rsidRDefault="001F6899" w:rsidP="001F6899">
      <w:pPr>
        <w:pageBreakBefore/>
      </w:pP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MMR</w:t>
      </w:r>
      <w:proofErr w:type="spellEnd"/>
    </w:p>
    <w:p w:rsidR="001F6899" w:rsidRDefault="001F6899" w:rsidP="001F6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proofErr w:type="spellStart"/>
            <w:r>
              <w:t>Spolupředkladatelé</w:t>
            </w:r>
            <w:proofErr w:type="spellEnd"/>
          </w:p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Metodický pokyn k rozvoji lidských </w:t>
            </w:r>
            <w:proofErr w:type="gramStart"/>
            <w:r>
              <w:t>zdrojů                   v programovém</w:t>
            </w:r>
            <w:proofErr w:type="gramEnd"/>
            <w:r>
              <w:t xml:space="preserve"> období 2014 - </w:t>
            </w:r>
            <w:smartTag w:uri="urn:schemas-microsoft-com:office:smarttags" w:element="metricconverter">
              <w:smartTagPr>
                <w:attr w:name="ProductID" w:val="2020 a"/>
              </w:smartTagPr>
              <w:r>
                <w:t>2020 a</w:t>
              </w:r>
            </w:smartTag>
            <w:r>
              <w:t xml:space="preserve"> programovém období 2007 - 2013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3/14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Dohoda o partnerství pro programové období           2014 - 2020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3/14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Informace o problémových </w:t>
            </w:r>
            <w:proofErr w:type="gramStart"/>
            <w:r>
              <w:t>projektech                            v Integrovaném</w:t>
            </w:r>
            <w:proofErr w:type="gramEnd"/>
            <w:r>
              <w:t xml:space="preserve"> operačním programu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3/14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561D06" w:rsidP="00220705">
            <w:r>
              <w:t>4</w:t>
            </w:r>
            <w:r w:rsidR="001F6899">
              <w:t>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Akční plán realizace Strategie regionálního rozvoje České republiky 2014 - 2020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3/14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561D06" w:rsidP="00220705">
            <w:r>
              <w:t>5</w:t>
            </w:r>
            <w:r w:rsidR="001F6899">
              <w:t>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Vymezení územní dimenze v programech </w:t>
            </w:r>
            <w:proofErr w:type="spellStart"/>
            <w:r>
              <w:t>ESIF</w:t>
            </w:r>
            <w:proofErr w:type="spellEnd"/>
            <w:r>
              <w:t xml:space="preserve">               v programovém období 2014 - 2020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3/14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561D06" w:rsidP="00220705">
            <w:r>
              <w:t>6</w:t>
            </w:r>
            <w:r w:rsidR="001F6899">
              <w:t>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Roční uzávěrka Státního fondu rozvoje </w:t>
            </w:r>
            <w:proofErr w:type="gramStart"/>
            <w:r>
              <w:t>bydlení               za</w:t>
            </w:r>
            <w:proofErr w:type="gramEnd"/>
            <w:r>
              <w:t xml:space="preserve"> rok </w:t>
            </w:r>
            <w:smartTag w:uri="urn:schemas-microsoft-com:office:smarttags" w:element="metricconverter">
              <w:smartTagPr>
                <w:attr w:name="ProductID" w:val="2013 a"/>
              </w:smartTagPr>
              <w:r>
                <w:t>2013 a</w:t>
              </w:r>
            </w:smartTag>
            <w:r>
              <w:t xml:space="preserve"> Výroční zpráva o činnosti Státního fondu rozvoje bydlení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3/14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561D06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0B11ED"/>
          <w:p w:rsidR="00561D06" w:rsidRDefault="00561D06" w:rsidP="000B11ED">
            <w:r>
              <w:t>7.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0B11ED">
            <w:pPr>
              <w:ind w:right="284"/>
              <w:jc w:val="both"/>
            </w:pPr>
          </w:p>
          <w:p w:rsidR="00561D06" w:rsidRDefault="00561D06" w:rsidP="000B11ED">
            <w:pPr>
              <w:ind w:right="284"/>
              <w:jc w:val="both"/>
            </w:pPr>
            <w:r>
              <w:t>Metodický pokyn pro využití integrovaných nástrojů v programovém období 2014 - 2020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0B11ED"/>
          <w:p w:rsidR="00561D06" w:rsidRDefault="00561D06" w:rsidP="000B11ED">
            <w:r>
              <w:t xml:space="preserve"> 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</w:tc>
      </w:tr>
      <w:tr w:rsidR="00561D06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>
            <w:r>
              <w:t>8.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>
            <w:pPr>
              <w:ind w:right="284"/>
              <w:jc w:val="both"/>
            </w:pPr>
          </w:p>
          <w:p w:rsidR="00561D06" w:rsidRDefault="00561D06" w:rsidP="00220705">
            <w:pPr>
              <w:ind w:right="284"/>
              <w:jc w:val="both"/>
            </w:pPr>
            <w:r>
              <w:t>Zpráva o fungování elektronických tržišť veřejné správy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>
            <w:r>
              <w:t xml:space="preserve"> 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/>
        </w:tc>
      </w:tr>
      <w:tr w:rsidR="00561D06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>
            <w:r>
              <w:t>9.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>
            <w:pPr>
              <w:ind w:right="284"/>
              <w:jc w:val="both"/>
            </w:pPr>
          </w:p>
          <w:p w:rsidR="00561D06" w:rsidRDefault="00561D06" w:rsidP="00220705">
            <w:pPr>
              <w:ind w:right="284"/>
              <w:jc w:val="both"/>
            </w:pPr>
            <w:r>
              <w:t xml:space="preserve">Zpráva o plnění Strategie elektronizace zadávání veřejných zakázek pro období let 2011 až </w:t>
            </w:r>
            <w:proofErr w:type="gramStart"/>
            <w:r>
              <w:t>2015              za</w:t>
            </w:r>
            <w:proofErr w:type="gramEnd"/>
            <w:r>
              <w:t xml:space="preserve">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>
            <w:r>
              <w:t xml:space="preserve"> 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/>
        </w:tc>
      </w:tr>
      <w:tr w:rsidR="00561D06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>
            <w:r>
              <w:t>10.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>
            <w:pPr>
              <w:ind w:right="284"/>
              <w:jc w:val="both"/>
            </w:pPr>
          </w:p>
          <w:p w:rsidR="00561D06" w:rsidRDefault="00561D06" w:rsidP="00220705">
            <w:pPr>
              <w:ind w:right="284"/>
              <w:jc w:val="both"/>
            </w:pPr>
            <w:r>
              <w:t>Zpráva o plnění úkolů uložených v Koncepci bydlení České republiky do roku 2020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>
            <w:r>
              <w:t xml:space="preserve"> 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/>
        </w:tc>
      </w:tr>
      <w:tr w:rsidR="00561D06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>
            <w:r>
              <w:t>11.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>
            <w:pPr>
              <w:ind w:right="284"/>
              <w:jc w:val="both"/>
            </w:pPr>
          </w:p>
          <w:p w:rsidR="00561D06" w:rsidRDefault="00561D06" w:rsidP="00220705">
            <w:pPr>
              <w:ind w:right="284"/>
              <w:jc w:val="both"/>
            </w:pPr>
            <w:r>
              <w:t xml:space="preserve">Soubor metodických dokumentů k oblasti monitorování </w:t>
            </w:r>
            <w:proofErr w:type="spellStart"/>
            <w:r>
              <w:t>ESI</w:t>
            </w:r>
            <w:proofErr w:type="spellEnd"/>
            <w:r>
              <w:t xml:space="preserve"> fondů v programovém období 2014 - 2020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/>
        </w:tc>
      </w:tr>
      <w:tr w:rsidR="00561D06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>
            <w:r>
              <w:t>12.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>
            <w:pPr>
              <w:ind w:right="284"/>
              <w:jc w:val="both"/>
            </w:pPr>
          </w:p>
          <w:p w:rsidR="00561D06" w:rsidRDefault="00561D06" w:rsidP="00220705">
            <w:pPr>
              <w:ind w:right="284"/>
              <w:jc w:val="both"/>
            </w:pPr>
            <w:r>
              <w:t>Operační program Technická pomoc 2014 - 2020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/>
        </w:tc>
      </w:tr>
      <w:tr w:rsidR="00561D06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>
            <w:pPr>
              <w:ind w:right="284"/>
              <w:jc w:val="both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</w:tc>
      </w:tr>
      <w:tr w:rsidR="00561D06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>
            <w:r>
              <w:t>13.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>
            <w:pPr>
              <w:ind w:right="284"/>
              <w:jc w:val="both"/>
            </w:pPr>
          </w:p>
          <w:p w:rsidR="00561D06" w:rsidRDefault="00561D06" w:rsidP="00220705">
            <w:pPr>
              <w:ind w:right="284"/>
              <w:jc w:val="both"/>
            </w:pPr>
            <w:r>
              <w:t xml:space="preserve">Maximalizace využití evropských </w:t>
            </w:r>
            <w:proofErr w:type="gramStart"/>
            <w:r>
              <w:t>fondů                         u rizikových</w:t>
            </w:r>
            <w:proofErr w:type="gramEnd"/>
            <w:r>
              <w:t xml:space="preserve"> operačních programů v závěrečné fázi programového období 2007 - 2013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/>
        </w:tc>
      </w:tr>
      <w:tr w:rsidR="00561D06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/>
          <w:p w:rsidR="00561D06" w:rsidRDefault="00561D06" w:rsidP="00220705">
            <w:r>
              <w:t>14.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>
            <w:pPr>
              <w:ind w:right="284"/>
              <w:jc w:val="both"/>
            </w:pPr>
          </w:p>
          <w:p w:rsidR="00561D06" w:rsidRDefault="00561D06" w:rsidP="00220705">
            <w:pPr>
              <w:ind w:right="284"/>
              <w:jc w:val="both"/>
            </w:pPr>
          </w:p>
          <w:p w:rsidR="00561D06" w:rsidRDefault="00561D06" w:rsidP="00220705">
            <w:pPr>
              <w:ind w:right="284"/>
              <w:jc w:val="both"/>
            </w:pPr>
            <w:r>
              <w:t>Zpráva o hodnocení resortních systémů centralizovaného zadávání veřejných zakázek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/>
          <w:p w:rsidR="00561D06" w:rsidRDefault="00561D06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/>
        </w:tc>
      </w:tr>
      <w:tr w:rsidR="00561D06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>
            <w:r>
              <w:t>15.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>
            <w:pPr>
              <w:ind w:right="284"/>
              <w:jc w:val="both"/>
            </w:pPr>
          </w:p>
          <w:p w:rsidR="00561D06" w:rsidRDefault="00561D06" w:rsidP="00220705">
            <w:pPr>
              <w:ind w:right="284"/>
              <w:jc w:val="both"/>
            </w:pPr>
            <w:r>
              <w:t>Výroční zpráva o stavu veřejných zakázek v České republice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/>
        </w:tc>
      </w:tr>
      <w:tr w:rsidR="00561D06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>
            <w:r>
              <w:t>16.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>
            <w:pPr>
              <w:ind w:right="284"/>
              <w:jc w:val="both"/>
            </w:pPr>
          </w:p>
          <w:p w:rsidR="00561D06" w:rsidRDefault="00561D06" w:rsidP="00220705">
            <w:pPr>
              <w:ind w:right="284"/>
              <w:jc w:val="both"/>
            </w:pPr>
            <w:r>
              <w:t xml:space="preserve">Zpráva o pokroku v realizaci změn </w:t>
            </w:r>
            <w:proofErr w:type="gramStart"/>
            <w:r>
              <w:t>legislativní                i nelegislativní</w:t>
            </w:r>
            <w:proofErr w:type="gramEnd"/>
            <w:r>
              <w:t xml:space="preserve"> povahy na snížení legislativních bariér a nelegislativních bariér implementace Evropských strukturálních a investičních fondů               v programovém období let 2014 - 2020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>
            <w:proofErr w:type="spellStart"/>
            <w:r>
              <w:t>MF</w:t>
            </w:r>
            <w:proofErr w:type="spellEnd"/>
            <w:r>
              <w:t>,</w:t>
            </w:r>
            <w:proofErr w:type="spellStart"/>
            <w:r>
              <w:t>MPSV</w:t>
            </w:r>
            <w:proofErr w:type="spellEnd"/>
            <w:r>
              <w:t>,MZE</w:t>
            </w:r>
          </w:p>
        </w:tc>
      </w:tr>
      <w:tr w:rsidR="00561D06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>
            <w:r>
              <w:t>17.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>
            <w:pPr>
              <w:ind w:right="284"/>
              <w:jc w:val="both"/>
            </w:pPr>
          </w:p>
          <w:p w:rsidR="00561D06" w:rsidRDefault="00561D06" w:rsidP="00220705">
            <w:pPr>
              <w:ind w:right="284"/>
              <w:jc w:val="both"/>
            </w:pPr>
            <w:r>
              <w:t xml:space="preserve">Národní zpráva České republiky o </w:t>
            </w:r>
            <w:proofErr w:type="gramStart"/>
            <w:r>
              <w:t>bydlení                      a udržitelném</w:t>
            </w:r>
            <w:proofErr w:type="gramEnd"/>
            <w:r>
              <w:t xml:space="preserve"> rozvoji měst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/>
        </w:tc>
      </w:tr>
      <w:tr w:rsidR="00561D06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>
            <w:r>
              <w:t>18.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>
            <w:pPr>
              <w:ind w:right="284"/>
              <w:jc w:val="both"/>
            </w:pPr>
          </w:p>
          <w:p w:rsidR="00561D06" w:rsidRDefault="00561D06" w:rsidP="00220705">
            <w:pPr>
              <w:ind w:right="284"/>
              <w:jc w:val="both"/>
            </w:pPr>
            <w:r>
              <w:t xml:space="preserve">Operační program </w:t>
            </w:r>
            <w:proofErr w:type="spellStart"/>
            <w:r>
              <w:t>přeshraniční</w:t>
            </w:r>
            <w:proofErr w:type="spellEnd"/>
            <w:r>
              <w:t xml:space="preserve"> spolupráce Česká republika - Polsko 2014 - 2020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D06" w:rsidRDefault="00561D06" w:rsidP="00220705"/>
          <w:p w:rsidR="00561D06" w:rsidRDefault="00561D06" w:rsidP="00220705"/>
        </w:tc>
      </w:tr>
    </w:tbl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>
      <w:pPr>
        <w:rPr>
          <w:b/>
          <w:sz w:val="28"/>
        </w:rPr>
      </w:pPr>
      <w:r>
        <w:rPr>
          <w:b/>
          <w:sz w:val="28"/>
        </w:rPr>
        <w:t xml:space="preserve"> Informativní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Soubor metodických dokumentů k oblastem projekty vytvářející příjmy, finanční </w:t>
            </w:r>
            <w:proofErr w:type="gramStart"/>
            <w:r>
              <w:t>nástroje                   a veřejná</w:t>
            </w:r>
            <w:proofErr w:type="gramEnd"/>
            <w:r>
              <w:t xml:space="preserve"> podpora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3/14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Informace o průběžném plnění individuálního akčního plánu Integrovaného operačního programu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Informace o stavu rizikových předběžných podmínek 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Informace o stavu vyjednávání Dohody o partnerství s Evropskou komisí a programů pro programové období 2014 - 2020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5.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Zpráva o zajištění administrativní kapacity implementační struktury Národního strategického referenčního rámce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6.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Informace o činnosti Řídícího a koordinačního výboru v roce 2013/2014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  <w:p w:rsidR="001F6899" w:rsidRDefault="001F6899" w:rsidP="00220705">
            <w:r>
              <w:t>7.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  <w:p w:rsidR="001F6899" w:rsidRDefault="001F6899" w:rsidP="00220705">
            <w:r>
              <w:t xml:space="preserve">Operační program </w:t>
            </w:r>
            <w:proofErr w:type="spellStart"/>
            <w:r>
              <w:t>přeshraniční</w:t>
            </w:r>
            <w:proofErr w:type="spellEnd"/>
            <w:r>
              <w:t xml:space="preserve"> spolupráce Svobodný stát Sasko - Česká republika 2014 - 2020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8.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Operační program příhraniční spolupráce Svobodný stát Bavorsko - Česká republika 2014 - 2020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9.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Operační program </w:t>
            </w:r>
            <w:proofErr w:type="spellStart"/>
            <w:r>
              <w:t>přeshraniční</w:t>
            </w:r>
            <w:proofErr w:type="spellEnd"/>
            <w:r>
              <w:t xml:space="preserve"> spolupráce Rakousko - Česká republika 2014 - 2020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10.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Operační program </w:t>
            </w:r>
            <w:proofErr w:type="spellStart"/>
            <w:r>
              <w:t>přeshraniční</w:t>
            </w:r>
            <w:proofErr w:type="spellEnd"/>
            <w:r>
              <w:t xml:space="preserve"> spolupráce Slovensko - Česká republika 2014 - 2020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Program Nadnárodní spolupráce </w:t>
            </w:r>
            <w:proofErr w:type="spellStart"/>
            <w:r>
              <w:t>Central</w:t>
            </w:r>
            <w:proofErr w:type="spellEnd"/>
            <w:r>
              <w:t xml:space="preserve"> </w:t>
            </w:r>
            <w:proofErr w:type="spellStart"/>
            <w:r>
              <w:t>Europe</w:t>
            </w:r>
            <w:proofErr w:type="spellEnd"/>
            <w:r>
              <w:t xml:space="preserve">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Program </w:t>
            </w:r>
            <w:proofErr w:type="spellStart"/>
            <w:r>
              <w:t>INTERREG</w:t>
            </w:r>
            <w:proofErr w:type="spellEnd"/>
            <w:r>
              <w:t xml:space="preserve"> </w:t>
            </w:r>
            <w:proofErr w:type="spellStart"/>
            <w:r>
              <w:t>EUROPE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Program </w:t>
            </w:r>
            <w:proofErr w:type="spellStart"/>
            <w:r>
              <w:t>ESPON</w:t>
            </w:r>
            <w:proofErr w:type="spellEnd"/>
            <w:r>
              <w:t xml:space="preserve">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Program </w:t>
            </w:r>
            <w:proofErr w:type="spellStart"/>
            <w:r>
              <w:t>INTERACT</w:t>
            </w:r>
            <w:proofErr w:type="spellEnd"/>
            <w:r>
              <w:t xml:space="preserve"> III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15.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Informace o výsledcích Národního programu podpory cestovního ruchu za rok </w:t>
            </w:r>
            <w:smartTag w:uri="urn:schemas-microsoft-com:office:smarttags" w:element="metricconverter">
              <w:smartTagPr>
                <w:attr w:name="ProductID" w:val="2012 a"/>
              </w:smartTagPr>
              <w:r>
                <w:t>2012 a</w:t>
              </w:r>
            </w:smartTag>
            <w:r>
              <w:t xml:space="preserve"> informace o Národním programu podpory cestovního ruchu v roce </w:t>
            </w:r>
            <w:smartTag w:uri="urn:schemas-microsoft-com:office:smarttags" w:element="metricconverter">
              <w:smartTagPr>
                <w:attr w:name="ProductID" w:val="2013 a"/>
              </w:smartTagPr>
              <w:r>
                <w:t>2013 a</w:t>
              </w:r>
            </w:smartTag>
            <w:r>
              <w:t xml:space="preserve"> 2014+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</w:tbl>
    <w:p w:rsidR="001F6899" w:rsidRDefault="001F6899" w:rsidP="001F6899"/>
    <w:p w:rsidR="001F6899" w:rsidRDefault="001F6899" w:rsidP="001F6899">
      <w:pPr>
        <w:pageBreakBefore/>
      </w:pP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>jejichž předkladatelem je: MZE</w:t>
      </w:r>
    </w:p>
    <w:p w:rsidR="001F6899" w:rsidRDefault="001F6899" w:rsidP="001F6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proofErr w:type="spellStart"/>
            <w:r>
              <w:t>Spolupředkladatelé</w:t>
            </w:r>
            <w:proofErr w:type="spellEnd"/>
          </w:p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Návrh na zabezpečení finančních </w:t>
            </w:r>
            <w:proofErr w:type="gramStart"/>
            <w:r>
              <w:t>prostředků                  na</w:t>
            </w:r>
            <w:proofErr w:type="gramEnd"/>
            <w:r>
              <w:t xml:space="preserve"> realizaci opatření ke snížení povodňových rizik      v povodí horního toku řeky Opavy s využitím přírodě blízkých opatření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3/14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proofErr w:type="spellStart"/>
            <w:r>
              <w:t>MŽP</w:t>
            </w:r>
            <w:proofErr w:type="spellEnd"/>
          </w:p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Informace o realizaci protipovodňových </w:t>
            </w:r>
            <w:proofErr w:type="gramStart"/>
            <w:r>
              <w:t>opatření           v České</w:t>
            </w:r>
            <w:proofErr w:type="gramEnd"/>
            <w:r>
              <w:t xml:space="preserve"> republice za rok 2013 v gesci Ministerstva zemědělství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3/14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Metodika pro standardizaci Místních akčních skupin v programovém období 2014  - 2020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Strategie financování implementace směrnice Rady č. 91/676/EHS o ochraně vod před znečištěním způsobeném dusičnany ze zemědělských zdrojů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5.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Zpráva o stavu zemědělství České republiky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6.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Zpráva o stavu lesního hospodářství České republiky v roce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7.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Aktualizace Víceletého programu podpory dalšího uplatnění </w:t>
            </w:r>
            <w:proofErr w:type="spellStart"/>
            <w:r>
              <w:t>biopaliv</w:t>
            </w:r>
            <w:proofErr w:type="spellEnd"/>
            <w:r>
              <w:t xml:space="preserve"> v dopravě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proofErr w:type="spellStart"/>
            <w:r>
              <w:t>MF</w:t>
            </w:r>
            <w:proofErr w:type="spellEnd"/>
          </w:p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8.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Výroční zpráva o činnosti Podpůrného a garančního rolnického a lesnického fondu, a.s.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9.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Výroční zpráva o činnosti Státního zemědělského intervenčního fondu a čerpání finančních prostředků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10.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Program rozvoje venkova České </w:t>
            </w:r>
            <w:proofErr w:type="gramStart"/>
            <w:r>
              <w:t>republiky                     na</w:t>
            </w:r>
            <w:proofErr w:type="gramEnd"/>
            <w:r>
              <w:t xml:space="preserve"> období 2014  - 2020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</w:tbl>
    <w:p w:rsidR="001F6899" w:rsidRDefault="001F6899" w:rsidP="001F6899"/>
    <w:p w:rsidR="001F6899" w:rsidRDefault="001F6899" w:rsidP="001F6899"/>
    <w:p w:rsidR="001F6899" w:rsidRDefault="001F6899" w:rsidP="001F6899">
      <w:pPr>
        <w:pageBreakBefore/>
      </w:pP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MO</w:t>
      </w:r>
      <w:proofErr w:type="spellEnd"/>
    </w:p>
    <w:p w:rsidR="001F6899" w:rsidRDefault="001F6899" w:rsidP="001F6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proofErr w:type="spellStart"/>
            <w:r>
              <w:t>Spolupředkladatelé</w:t>
            </w:r>
            <w:proofErr w:type="spellEnd"/>
          </w:p>
        </w:tc>
      </w:tr>
      <w:tr w:rsidR="001F6899" w:rsidTr="00220705">
        <w:tc>
          <w:tcPr>
            <w:tcW w:w="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Informace o vojenských cvičeních jednotek a štábů Armády České republiky se zahraničními partnery na území České republiky i mimo ně za období červenec - prosinec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3/14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Návrh na působení sil a prostředků rezortu Ministerstva obrany v operacích Evropské </w:t>
            </w:r>
            <w:proofErr w:type="gramStart"/>
            <w:r>
              <w:t>unie                  a Organizace</w:t>
            </w:r>
            <w:proofErr w:type="gramEnd"/>
            <w:r>
              <w:t xml:space="preserve"> spojených národů v Malijské republice v roce 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3/14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proofErr w:type="spellStart"/>
            <w:r>
              <w:t>MZV</w:t>
            </w:r>
            <w:proofErr w:type="spellEnd"/>
          </w:p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Informace o nasazení sil a prostředků rezortu Ministerstva obrany v zahraničních operacích v roce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Zpráva o zajištění obrany České republiky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</w:tbl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>
      <w:pPr>
        <w:rPr>
          <w:b/>
          <w:sz w:val="28"/>
        </w:rPr>
      </w:pPr>
      <w:r>
        <w:rPr>
          <w:b/>
          <w:sz w:val="28"/>
        </w:rPr>
        <w:t xml:space="preserve"> Informativní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pPr>
              <w:ind w:right="284"/>
            </w:pPr>
            <w:r>
              <w:t>Informace o realizaci Bílé knihy o obraně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</w:tbl>
    <w:p w:rsidR="001F6899" w:rsidRDefault="001F6899" w:rsidP="001F6899"/>
    <w:p w:rsidR="001F6899" w:rsidRDefault="001F6899" w:rsidP="001F6899"/>
    <w:p w:rsidR="001F6899" w:rsidRDefault="001F6899" w:rsidP="001F6899">
      <w:pPr>
        <w:pageBreakBefore/>
      </w:pP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MD</w:t>
      </w:r>
      <w:proofErr w:type="spellEnd"/>
    </w:p>
    <w:p w:rsidR="001F6899" w:rsidRDefault="001F6899" w:rsidP="001F6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proofErr w:type="spellStart"/>
            <w:r>
              <w:t>Spolupředkladatelé</w:t>
            </w:r>
            <w:proofErr w:type="spellEnd"/>
          </w:p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Operační program Doprava 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3/14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</w:tbl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>
      <w:pPr>
        <w:rPr>
          <w:b/>
          <w:sz w:val="28"/>
        </w:rPr>
      </w:pPr>
      <w:r>
        <w:rPr>
          <w:b/>
          <w:sz w:val="28"/>
        </w:rPr>
        <w:t xml:space="preserve"> Informativní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Zpráva o činnosti Řídícího výboru akciové společnosti České dráhy za I. čtvrtletí 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Informace o vyhodnocení plnění opatření Národní strategie bezpečnosti silničního provozu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</w:tbl>
    <w:p w:rsidR="001F6899" w:rsidRDefault="001F6899" w:rsidP="001F6899"/>
    <w:p w:rsidR="001F6899" w:rsidRDefault="001F6899" w:rsidP="001F6899"/>
    <w:p w:rsidR="001F6899" w:rsidRDefault="001F6899" w:rsidP="001F6899">
      <w:pPr>
        <w:pageBreakBefore/>
      </w:pP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MŽP</w:t>
      </w:r>
      <w:proofErr w:type="spellEnd"/>
    </w:p>
    <w:p w:rsidR="001F6899" w:rsidRDefault="001F6899" w:rsidP="001F6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proofErr w:type="spellStart"/>
            <w:r>
              <w:t>Spolupředkladatelé</w:t>
            </w:r>
            <w:proofErr w:type="spellEnd"/>
          </w:p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Zpráva o činnosti Ústřední povodňové komise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Závěrečná zpráva projektu Vyhodnocení </w:t>
            </w:r>
            <w:proofErr w:type="gramStart"/>
            <w:r>
              <w:t>povodně            v červnu</w:t>
            </w:r>
            <w:proofErr w:type="gramEnd"/>
            <w:r>
              <w:t xml:space="preserve"> 2013 s návrhem opatření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6/14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</w:tbl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>
      <w:pPr>
        <w:rPr>
          <w:b/>
          <w:sz w:val="28"/>
        </w:rPr>
      </w:pPr>
      <w:r>
        <w:rPr>
          <w:b/>
          <w:sz w:val="28"/>
        </w:rPr>
        <w:t xml:space="preserve"> Informativní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Pr="00710C85" w:rsidRDefault="001F6899" w:rsidP="00220705">
            <w:pPr>
              <w:rPr>
                <w:highlight w:val="yellow"/>
              </w:rPr>
            </w:pPr>
            <w:r w:rsidRPr="00710C85">
              <w:rPr>
                <w:highlight w:val="yellow"/>
              </w:rP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Pr="00710C85" w:rsidRDefault="001F6899" w:rsidP="00220705">
            <w:pPr>
              <w:ind w:right="284"/>
              <w:jc w:val="both"/>
              <w:rPr>
                <w:highlight w:val="yellow"/>
              </w:rPr>
            </w:pPr>
          </w:p>
          <w:p w:rsidR="001F6899" w:rsidRPr="00710C85" w:rsidRDefault="001F6899" w:rsidP="00220705">
            <w:pPr>
              <w:ind w:right="284"/>
              <w:jc w:val="both"/>
              <w:rPr>
                <w:highlight w:val="yellow"/>
              </w:rPr>
            </w:pPr>
            <w:r w:rsidRPr="00710C85">
              <w:rPr>
                <w:highlight w:val="yellow"/>
              </w:rPr>
              <w:t xml:space="preserve">Informace o stavu programu Nová zelená úsporám,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Pr="00710C85" w:rsidRDefault="001F6899" w:rsidP="00220705">
            <w:pPr>
              <w:rPr>
                <w:highlight w:val="yellow"/>
              </w:rPr>
            </w:pPr>
          </w:p>
          <w:p w:rsidR="001F6899" w:rsidRDefault="001F6899" w:rsidP="00220705">
            <w:r w:rsidRPr="00710C85">
              <w:rPr>
                <w:highlight w:val="yellow"/>
              </w:rPr>
              <w:t xml:space="preserve"> 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RPr="00710C85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Pr="00710C85" w:rsidRDefault="001F6899" w:rsidP="00220705">
            <w:pPr>
              <w:rPr>
                <w:highlight w:val="yellow"/>
              </w:rPr>
            </w:pPr>
            <w:r w:rsidRPr="00710C85">
              <w:rPr>
                <w:highlight w:val="yellow"/>
              </w:rP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Pr="00710C85" w:rsidRDefault="001F6899" w:rsidP="00220705">
            <w:pPr>
              <w:ind w:right="284"/>
              <w:jc w:val="both"/>
              <w:rPr>
                <w:highlight w:val="yellow"/>
              </w:rPr>
            </w:pPr>
          </w:p>
          <w:p w:rsidR="001F6899" w:rsidRPr="00710C85" w:rsidRDefault="001F6899" w:rsidP="00220705">
            <w:pPr>
              <w:ind w:right="284"/>
              <w:jc w:val="both"/>
              <w:rPr>
                <w:highlight w:val="yellow"/>
              </w:rPr>
            </w:pPr>
            <w:r w:rsidRPr="00710C85">
              <w:rPr>
                <w:highlight w:val="yellow"/>
              </w:rPr>
              <w:t>Výroční zpráva Rady vlády pro udržitelný rozvoj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Pr="00710C85" w:rsidRDefault="001F6899" w:rsidP="00220705">
            <w:pPr>
              <w:rPr>
                <w:highlight w:val="yellow"/>
              </w:rPr>
            </w:pPr>
          </w:p>
          <w:p w:rsidR="001F6899" w:rsidRPr="00710C85" w:rsidRDefault="001F6899" w:rsidP="00220705">
            <w:pPr>
              <w:rPr>
                <w:highlight w:val="yellow"/>
              </w:rPr>
            </w:pPr>
            <w:r w:rsidRPr="00710C85">
              <w:rPr>
                <w:highlight w:val="yellow"/>
              </w:rP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Pr="00710C85" w:rsidRDefault="001F6899" w:rsidP="00220705">
            <w:pPr>
              <w:rPr>
                <w:highlight w:val="yellow"/>
              </w:rPr>
            </w:pPr>
          </w:p>
          <w:p w:rsidR="001F6899" w:rsidRPr="00710C85" w:rsidRDefault="001F6899" w:rsidP="00220705">
            <w:pPr>
              <w:rPr>
                <w:highlight w:val="yellow"/>
              </w:rPr>
            </w:pPr>
          </w:p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Pr="00710C85" w:rsidRDefault="001F6899" w:rsidP="00220705">
            <w:pPr>
              <w:rPr>
                <w:highlight w:val="yellow"/>
              </w:rPr>
            </w:pPr>
          </w:p>
          <w:p w:rsidR="001F6899" w:rsidRPr="00710C85" w:rsidRDefault="001F6899" w:rsidP="00220705">
            <w:pPr>
              <w:rPr>
                <w:highlight w:val="yellow"/>
              </w:rPr>
            </w:pPr>
            <w:r w:rsidRPr="00710C85">
              <w:rPr>
                <w:highlight w:val="yellow"/>
              </w:rP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Pr="00710C85" w:rsidRDefault="001F6899" w:rsidP="00220705">
            <w:pPr>
              <w:ind w:right="284"/>
              <w:jc w:val="both"/>
              <w:rPr>
                <w:highlight w:val="yellow"/>
              </w:rPr>
            </w:pPr>
          </w:p>
          <w:p w:rsidR="001F6899" w:rsidRPr="00710C85" w:rsidRDefault="001F6899" w:rsidP="00220705">
            <w:pPr>
              <w:ind w:right="284"/>
              <w:jc w:val="both"/>
              <w:rPr>
                <w:highlight w:val="yellow"/>
              </w:rPr>
            </w:pPr>
            <w:r w:rsidRPr="00710C85">
              <w:rPr>
                <w:highlight w:val="yellow"/>
              </w:rPr>
              <w:t xml:space="preserve">Zpráva o činnosti </w:t>
            </w:r>
            <w:proofErr w:type="spellStart"/>
            <w:r w:rsidRPr="00710C85">
              <w:rPr>
                <w:highlight w:val="yellow"/>
              </w:rPr>
              <w:t>SFŽP</w:t>
            </w:r>
            <w:proofErr w:type="spellEnd"/>
            <w:r w:rsidRPr="00710C85">
              <w:rPr>
                <w:highlight w:val="yellow"/>
              </w:rPr>
              <w:t xml:space="preserve">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Pr="00710C85" w:rsidRDefault="001F6899" w:rsidP="00220705">
            <w:pPr>
              <w:rPr>
                <w:highlight w:val="yellow"/>
              </w:rPr>
            </w:pPr>
          </w:p>
          <w:p w:rsidR="001F6899" w:rsidRDefault="001F6899" w:rsidP="00220705">
            <w:r w:rsidRPr="00710C85">
              <w:rPr>
                <w:highlight w:val="yellow"/>
              </w:rP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Metodika Integrovaných plánů rozvoje specifických území (</w:t>
            </w:r>
            <w:proofErr w:type="spellStart"/>
            <w:r>
              <w:t>IPRSÚ</w:t>
            </w:r>
            <w:proofErr w:type="spellEnd"/>
            <w: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</w:tbl>
    <w:p w:rsidR="001F6899" w:rsidRDefault="001F6899" w:rsidP="001F6899"/>
    <w:p w:rsidR="001F6899" w:rsidRDefault="001F6899" w:rsidP="001F6899"/>
    <w:p w:rsidR="001F6899" w:rsidRDefault="001F6899" w:rsidP="001F6899">
      <w:pPr>
        <w:pageBreakBefore/>
      </w:pP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MLR</w:t>
      </w:r>
      <w:proofErr w:type="spellEnd"/>
    </w:p>
    <w:p w:rsidR="001F6899" w:rsidRDefault="001F6899" w:rsidP="001F6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proofErr w:type="spellStart"/>
            <w:r>
              <w:t>Spolupředkladatelé</w:t>
            </w:r>
            <w:proofErr w:type="spellEnd"/>
          </w:p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Čtvrtá periodická zpráva o plnění zásad stanovených Rámcovou úmluvou o ochraně národnostních menšin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3/14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Zpráva o stavu přidělování gescí a plnění legislativních závazků vyplývajících z členství České republiky v Evropské unii za I. čtvrtletí 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Strategie romské integrace do roku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Analýza účinnosti zákona o střetu zájmů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BB780A" w:rsidP="00220705">
            <w:r>
              <w:t>5</w:t>
            </w:r>
            <w:r w:rsidR="001F6899">
              <w:t>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Analýza možnosti zřízení protikorupční agentury</w:t>
            </w:r>
          </w:p>
          <w:p w:rsidR="00BB780A" w:rsidRDefault="00BB780A" w:rsidP="00220705">
            <w:pPr>
              <w:ind w:right="284"/>
              <w:jc w:val="both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BB780A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A" w:rsidRDefault="00BB780A" w:rsidP="00220705">
            <w:r>
              <w:t>6.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A" w:rsidRDefault="00BB780A" w:rsidP="00220705">
            <w:pPr>
              <w:ind w:right="284"/>
              <w:jc w:val="both"/>
            </w:pPr>
            <w:r>
              <w:t xml:space="preserve">Aktualizace Akčního plánu České republiky Partnerství pro otevřené vládnutí na období let </w:t>
            </w:r>
            <w:smartTag w:uri="urn:schemas-microsoft-com:office:smarttags" w:element="metricconverter">
              <w:smartTagPr>
                <w:attr w:name="ProductID" w:val="2014 a"/>
              </w:smartTagPr>
              <w:r>
                <w:t>2014 a</w:t>
              </w:r>
            </w:smartTag>
            <w:r>
              <w:t xml:space="preserve"> 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94A" w:rsidRDefault="003C194A" w:rsidP="00220705"/>
          <w:p w:rsidR="00BB780A" w:rsidRDefault="00BB780A" w:rsidP="00220705">
            <w:r>
              <w:t xml:space="preserve"> </w:t>
            </w:r>
            <w:r w:rsidR="003C194A">
              <w:t>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80A" w:rsidRDefault="00BB780A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7.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Informace o stavu a způsobu plnění úkolů obsažených ve Strategii vlády v boji s korupcí na období let </w:t>
            </w:r>
            <w:smartTag w:uri="urn:schemas-microsoft-com:office:smarttags" w:element="metricconverter">
              <w:smartTagPr>
                <w:attr w:name="ProductID" w:val="2013 a"/>
              </w:smartTagPr>
              <w:r>
                <w:t>2013 a</w:t>
              </w:r>
            </w:smartTag>
            <w:r>
              <w:t xml:space="preserve"> 2014 za období 4. čtvrtletí </w:t>
            </w:r>
            <w:proofErr w:type="gramStart"/>
            <w:r>
              <w:t>2013           a 1. čtvrtletí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2014 a"/>
              </w:smartTagPr>
              <w:r>
                <w:t>2014 a</w:t>
              </w:r>
            </w:smartTag>
            <w:r>
              <w:t xml:space="preserve"> Aktualizace Strategie v boji              s korupcí na období let </w:t>
            </w:r>
            <w:smartTag w:uri="urn:schemas-microsoft-com:office:smarttags" w:element="metricconverter">
              <w:smartTagPr>
                <w:attr w:name="ProductID" w:val="2013 a"/>
              </w:smartTagPr>
              <w:r>
                <w:t>2013 a</w:t>
              </w:r>
            </w:smartTag>
            <w:r>
              <w:t xml:space="preserve"> 2014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8.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Analýza možností podpory a právní pomoci pro oznamovatele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9.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Návrh Hlavních oblastí státní dotační politiky vůči nestátním neziskovým organizacím pro rok 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10.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Zpráva o situaci národnostních menšin v České republice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Zpráva o stavu lidských práv v České republice v roce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Změna Zásad vlády pro poskytování dotací ze státního rozpočtu České republiky nestátním neziskovým organizacím ústředními orgány státní správy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  <w:p w:rsidR="001F6899" w:rsidRDefault="001F6899" w:rsidP="00220705"/>
          <w:p w:rsidR="001F6899" w:rsidRDefault="001F6899" w:rsidP="00220705"/>
          <w:p w:rsidR="001F6899" w:rsidRDefault="001F6899" w:rsidP="00220705">
            <w:r>
              <w:t>13.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Návrh na změnu usnesení vlády České republiky k návrhu Vládního plánu financování Národního rozvojového programu mobility pro všechny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  <w:p w:rsidR="001F6899" w:rsidRDefault="001F6899" w:rsidP="00220705"/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Zpráva o plnění opatření Národního plánu vytváření rovných příležitostí pro osoby se zdravotním postižením na období 2010 - 2014 v roce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15.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Třetí periodická zpráva o plnění závazků vyplývajících z Evropské charty regionálních či menšinových jazyků v České republice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</w:tbl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>
      <w:pPr>
        <w:rPr>
          <w:b/>
          <w:sz w:val="28"/>
        </w:rPr>
      </w:pPr>
      <w:r>
        <w:rPr>
          <w:b/>
          <w:sz w:val="28"/>
        </w:rPr>
        <w:t xml:space="preserve"> Informativní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Informace o stavu plnění legislativních závazků vyplývajících z členství České republiky v Evropské unii za měsíc únor 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3/14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Informace o stavu plnění legislativních závazků vyplývajících z členství České republiky v Evropské unii za měsíc duben 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Výroční zpráva o činnosti Legislativní rady </w:t>
            </w:r>
            <w:proofErr w:type="gramStart"/>
            <w:r>
              <w:t>vlády  za</w:t>
            </w:r>
            <w:proofErr w:type="gramEnd"/>
            <w:r>
              <w:t xml:space="preserve">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Výroční zpráva Rady vlády České </w:t>
            </w:r>
            <w:proofErr w:type="gramStart"/>
            <w:r>
              <w:t>republiky                 pro</w:t>
            </w:r>
            <w:proofErr w:type="gramEnd"/>
            <w:r>
              <w:t xml:space="preserve"> lidská práva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5.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Výroční zpráva o činnosti Rady vlády pro nestátní neziskové organizace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6.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Výroční zpráva Rady vlády pro národnostní menšiny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7.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Výroční zpráva o činnosti Vládního </w:t>
            </w:r>
            <w:proofErr w:type="gramStart"/>
            <w:r>
              <w:t>výboru                  pro</w:t>
            </w:r>
            <w:proofErr w:type="gramEnd"/>
            <w:r>
              <w:t xml:space="preserve"> koordinaci boje s korupcí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rPr>
          <w:gridAfter w:val="1"/>
          <w:wAfter w:w="2300" w:type="dxa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8.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Souhrnná informace o plnění opatření pro řešení sociálních nepokojů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9.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Informace o stavu plnění legislativních závazků vyplývajících z členství České republiky v Evropské unii za měsíc květen 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A80B69" w:rsidP="00220705">
            <w:r>
              <w:t xml:space="preserve"> </w:t>
            </w:r>
            <w:r w:rsidR="001F6899">
              <w:t>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10.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Výroční zpráva o činnosti Agentury pro sociální začleňování v roce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</w:tbl>
    <w:p w:rsidR="001F6899" w:rsidRDefault="001F6899" w:rsidP="001F6899">
      <w:pPr>
        <w:pageBreakBefore/>
      </w:pP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ČSÚ</w:t>
      </w:r>
      <w:proofErr w:type="spellEnd"/>
    </w:p>
    <w:p w:rsidR="001F6899" w:rsidRDefault="001F6899" w:rsidP="001F6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proofErr w:type="spellStart"/>
            <w:r>
              <w:t>Spolupředkladatelé</w:t>
            </w:r>
            <w:proofErr w:type="spellEnd"/>
          </w:p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pPr>
              <w:ind w:right="284"/>
              <w:jc w:val="both"/>
            </w:pPr>
            <w:r>
              <w:t xml:space="preserve">Informace o realizaci sčítání lidu, domů a bytů </w:t>
            </w:r>
            <w:smartTag w:uri="urn:schemas-microsoft-com:office:smarttags" w:element="metricconverter">
              <w:smartTagPr>
                <w:attr w:name="ProductID" w:val="2011 a"/>
              </w:smartTagPr>
              <w:r>
                <w:t>2011 a</w:t>
              </w:r>
            </w:smartTag>
            <w:r>
              <w:t xml:space="preserve"> návrh přípravy sčítání lidu, domů a bytů kolem roku 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</w:tbl>
    <w:p w:rsidR="001F6899" w:rsidRDefault="001F6899" w:rsidP="001F6899"/>
    <w:p w:rsidR="001F6899" w:rsidRDefault="001F6899" w:rsidP="001F6899"/>
    <w:p w:rsidR="001F6899" w:rsidRDefault="001F6899" w:rsidP="001F6899">
      <w:pPr>
        <w:pageBreakBefore/>
      </w:pP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ČÚZK</w:t>
      </w:r>
      <w:proofErr w:type="spellEnd"/>
    </w:p>
    <w:p w:rsidR="001F6899" w:rsidRDefault="001F6899" w:rsidP="001F6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proofErr w:type="spellStart"/>
            <w:r>
              <w:t>Spolupředkladatelé</w:t>
            </w:r>
            <w:proofErr w:type="spellEnd"/>
          </w:p>
        </w:tc>
      </w:tr>
    </w:tbl>
    <w:p w:rsidR="001F6899" w:rsidRDefault="001F6899" w:rsidP="001F6899"/>
    <w:p w:rsidR="001F6899" w:rsidRDefault="001F6899" w:rsidP="001F6899"/>
    <w:p w:rsidR="001F6899" w:rsidRDefault="001F6899" w:rsidP="001F6899">
      <w:pPr>
        <w:rPr>
          <w:b/>
          <w:sz w:val="28"/>
        </w:rPr>
      </w:pPr>
      <w:r>
        <w:rPr>
          <w:b/>
          <w:sz w:val="28"/>
        </w:rPr>
        <w:t xml:space="preserve"> Informativní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pPr>
              <w:ind w:right="284"/>
              <w:jc w:val="both"/>
            </w:pPr>
            <w:r>
              <w:t xml:space="preserve">Výroční zpráva Českého úřadu </w:t>
            </w:r>
            <w:proofErr w:type="gramStart"/>
            <w:r>
              <w:t>zeměměřického              a katastrálního</w:t>
            </w:r>
            <w:proofErr w:type="gramEnd"/>
            <w:r>
              <w:t xml:space="preserve">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4/14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</w:tbl>
    <w:p w:rsidR="001F6899" w:rsidRDefault="001F6899" w:rsidP="001F6899"/>
    <w:p w:rsidR="001F6899" w:rsidRDefault="001F6899" w:rsidP="001F6899"/>
    <w:p w:rsidR="001F6899" w:rsidRDefault="001F6899" w:rsidP="001F6899">
      <w:pPr>
        <w:pageBreakBefore/>
      </w:pP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ČBÚ</w:t>
      </w:r>
      <w:proofErr w:type="spellEnd"/>
    </w:p>
    <w:p w:rsidR="001F6899" w:rsidRDefault="001F6899" w:rsidP="001F6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proofErr w:type="spellStart"/>
            <w:r>
              <w:t>Spolupředkladatelé</w:t>
            </w:r>
            <w:proofErr w:type="spellEnd"/>
          </w:p>
        </w:tc>
      </w:tr>
    </w:tbl>
    <w:p w:rsidR="001F6899" w:rsidRDefault="001F6899" w:rsidP="001F6899"/>
    <w:p w:rsidR="001F6899" w:rsidRDefault="001F6899" w:rsidP="001F6899"/>
    <w:p w:rsidR="001F6899" w:rsidRDefault="001F6899" w:rsidP="001F6899">
      <w:pPr>
        <w:rPr>
          <w:b/>
          <w:sz w:val="28"/>
        </w:rPr>
      </w:pPr>
      <w:r>
        <w:rPr>
          <w:b/>
          <w:sz w:val="28"/>
        </w:rPr>
        <w:t xml:space="preserve"> Informativní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pPr>
              <w:ind w:right="284"/>
              <w:jc w:val="both"/>
            </w:pPr>
            <w:r>
              <w:t>Zpráva o stavu bezpečnosti v hornictví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</w:tbl>
    <w:p w:rsidR="001F6899" w:rsidRDefault="001F6899" w:rsidP="001F6899"/>
    <w:p w:rsidR="001F6899" w:rsidRDefault="001F6899" w:rsidP="001F6899"/>
    <w:p w:rsidR="001F6899" w:rsidRDefault="001F6899" w:rsidP="001F6899"/>
    <w:p w:rsidR="001F6899" w:rsidRDefault="001F6899" w:rsidP="001F6899">
      <w:pPr>
        <w:pageBreakBefore/>
      </w:pP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ÚOHS</w:t>
      </w:r>
      <w:proofErr w:type="spellEnd"/>
    </w:p>
    <w:p w:rsidR="001F6899" w:rsidRDefault="001F6899" w:rsidP="001F6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proofErr w:type="spellStart"/>
            <w:r>
              <w:t>Spolupředkladatelé</w:t>
            </w:r>
            <w:proofErr w:type="spellEnd"/>
          </w:p>
        </w:tc>
      </w:tr>
    </w:tbl>
    <w:p w:rsidR="001F6899" w:rsidRDefault="001F6899" w:rsidP="001F6899"/>
    <w:p w:rsidR="001F6899" w:rsidRDefault="001F6899" w:rsidP="001F6899"/>
    <w:p w:rsidR="001F6899" w:rsidRDefault="001F6899" w:rsidP="001F6899">
      <w:pPr>
        <w:rPr>
          <w:b/>
          <w:sz w:val="28"/>
        </w:rPr>
      </w:pPr>
      <w:r>
        <w:rPr>
          <w:b/>
          <w:sz w:val="28"/>
        </w:rPr>
        <w:t xml:space="preserve"> Informativní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pPr>
              <w:ind w:right="284"/>
              <w:jc w:val="both"/>
            </w:pPr>
            <w:r>
              <w:t>Výroční zpráva Úřadu pro ochranu hospodářské soutěže za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</w:tbl>
    <w:p w:rsidR="001F6899" w:rsidRDefault="001F6899" w:rsidP="001F6899"/>
    <w:p w:rsidR="001F6899" w:rsidRDefault="001F6899" w:rsidP="001F6899"/>
    <w:p w:rsidR="001F6899" w:rsidRDefault="001F6899" w:rsidP="001F6899">
      <w:pPr>
        <w:pageBreakBefore/>
      </w:pP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 xml:space="preserve">jejichž předkladatelem je: </w:t>
      </w:r>
      <w:proofErr w:type="spellStart"/>
      <w:r>
        <w:rPr>
          <w:b/>
          <w:sz w:val="28"/>
        </w:rPr>
        <w:t>SÚJB</w:t>
      </w:r>
      <w:proofErr w:type="spellEnd"/>
    </w:p>
    <w:p w:rsidR="001F6899" w:rsidRDefault="001F6899" w:rsidP="001F6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proofErr w:type="spellStart"/>
            <w:r>
              <w:t>Spolupředkladatelé</w:t>
            </w:r>
            <w:proofErr w:type="spellEnd"/>
          </w:p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pPr>
              <w:ind w:right="284"/>
              <w:jc w:val="both"/>
            </w:pPr>
            <w:r>
              <w:t xml:space="preserve">Zpráva o výsledcích činnosti Státního úřadu pro jadernou bezpečnost při výkonu státního dozoru nad jadernou bezpečností jaderných zařízení a radiační ochranou za rok 2013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3/14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Národní zpráva České republiky k havarijní připravenosti a odezvě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E8474A" w:rsidP="00220705">
            <w:r>
              <w:t xml:space="preserve"> </w:t>
            </w:r>
            <w:r w:rsidR="001F6899">
              <w:t>3/14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</w:tbl>
    <w:p w:rsidR="001F6899" w:rsidRDefault="001F6899" w:rsidP="001F6899"/>
    <w:p w:rsidR="001F6899" w:rsidRDefault="001F6899" w:rsidP="001F6899">
      <w:pPr>
        <w:pageBreakBefore/>
      </w:pP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>Přehled plánovaných úkolů,</w:t>
      </w:r>
    </w:p>
    <w:p w:rsidR="001F6899" w:rsidRDefault="001F6899" w:rsidP="001F6899">
      <w:pPr>
        <w:jc w:val="center"/>
        <w:rPr>
          <w:b/>
          <w:sz w:val="28"/>
        </w:rPr>
      </w:pPr>
      <w:r>
        <w:rPr>
          <w:b/>
          <w:sz w:val="28"/>
        </w:rPr>
        <w:t>jejichž předkladatelem je: ČNB</w:t>
      </w:r>
    </w:p>
    <w:p w:rsidR="001F6899" w:rsidRDefault="001F6899" w:rsidP="001F6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č.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Název úkolu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r>
              <w:t>Termín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6899" w:rsidRDefault="001F6899" w:rsidP="00220705">
            <w:proofErr w:type="spellStart"/>
            <w:r>
              <w:t>Spolupředkladatelé</w:t>
            </w:r>
            <w:proofErr w:type="spellEnd"/>
          </w:p>
        </w:tc>
      </w:tr>
    </w:tbl>
    <w:p w:rsidR="001F6899" w:rsidRPr="005C56AD" w:rsidRDefault="001F6899" w:rsidP="001F6899"/>
    <w:p w:rsidR="001F6899" w:rsidRPr="005C56AD" w:rsidRDefault="001F6899" w:rsidP="001F6899"/>
    <w:p w:rsidR="001F6899" w:rsidRDefault="001F6899" w:rsidP="001F6899">
      <w:pPr>
        <w:rPr>
          <w:b/>
          <w:sz w:val="28"/>
        </w:rPr>
      </w:pPr>
      <w:r>
        <w:rPr>
          <w:b/>
          <w:sz w:val="28"/>
        </w:rPr>
        <w:t>Informativní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500"/>
        <w:gridCol w:w="900"/>
        <w:gridCol w:w="2300"/>
      </w:tblGrid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>Zpráva o inflaci - II/2014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5/14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  <w:tr w:rsidR="001F6899" w:rsidTr="0022070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>
            <w:pPr>
              <w:ind w:right="284"/>
              <w:jc w:val="both"/>
            </w:pPr>
          </w:p>
          <w:p w:rsidR="001F6899" w:rsidRDefault="001F6899" w:rsidP="00220705">
            <w:pPr>
              <w:ind w:right="284"/>
              <w:jc w:val="both"/>
            </w:pPr>
            <w:r>
              <w:t xml:space="preserve">Zpráva o výkonu dohledu nad finančním </w:t>
            </w:r>
            <w:proofErr w:type="gramStart"/>
            <w:r>
              <w:t>trhem               za</w:t>
            </w:r>
            <w:proofErr w:type="gramEnd"/>
            <w:r>
              <w:t xml:space="preserve"> rok 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>
            <w:r>
              <w:t xml:space="preserve"> 6/14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899" w:rsidRDefault="001F6899" w:rsidP="00220705"/>
          <w:p w:rsidR="001F6899" w:rsidRDefault="001F6899" w:rsidP="00220705"/>
        </w:tc>
      </w:tr>
    </w:tbl>
    <w:p w:rsidR="001F6899" w:rsidRPr="002F464E" w:rsidRDefault="001F6899" w:rsidP="001F6899"/>
    <w:p w:rsidR="001F6899" w:rsidRPr="004A1E3B" w:rsidRDefault="001F6899" w:rsidP="005F5EC6">
      <w:pPr>
        <w:jc w:val="center"/>
        <w:outlineLvl w:val="0"/>
        <w:rPr>
          <w:b/>
          <w:sz w:val="32"/>
          <w:szCs w:val="32"/>
        </w:rPr>
      </w:pPr>
    </w:p>
    <w:p w:rsidR="005F5EC6" w:rsidRDefault="005F5EC6" w:rsidP="005F5EC6"/>
    <w:p w:rsidR="005F5EC6" w:rsidRDefault="005F5EC6" w:rsidP="005F5EC6"/>
    <w:p w:rsidR="005F5EC6" w:rsidRDefault="005F5EC6" w:rsidP="005F5EC6"/>
    <w:p w:rsidR="005F5EC6" w:rsidRDefault="005F5EC6" w:rsidP="005F5EC6"/>
    <w:p w:rsidR="005F5EC6" w:rsidRDefault="005F5EC6"/>
    <w:sectPr w:rsidR="005F5EC6" w:rsidSect="001F6899">
      <w:headerReference w:type="even" r:id="rId6"/>
      <w:head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632" w:rsidRDefault="00371632">
      <w:r>
        <w:separator/>
      </w:r>
    </w:p>
  </w:endnote>
  <w:endnote w:type="continuationSeparator" w:id="0">
    <w:p w:rsidR="00371632" w:rsidRDefault="00371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632" w:rsidRDefault="00371632">
      <w:r>
        <w:separator/>
      </w:r>
    </w:p>
  </w:footnote>
  <w:footnote w:type="continuationSeparator" w:id="0">
    <w:p w:rsidR="00371632" w:rsidRDefault="00371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D06" w:rsidRDefault="00DE3413" w:rsidP="0022070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61D0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1D06" w:rsidRDefault="00561D0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D06" w:rsidRDefault="00DE3413" w:rsidP="0022070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61D0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6CC5">
      <w:rPr>
        <w:rStyle w:val="slostrnky"/>
        <w:noProof/>
      </w:rPr>
      <w:t>29</w:t>
    </w:r>
    <w:r>
      <w:rPr>
        <w:rStyle w:val="slostrnky"/>
      </w:rPr>
      <w:fldChar w:fldCharType="end"/>
    </w:r>
  </w:p>
  <w:p w:rsidR="00561D06" w:rsidRDefault="00561D0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EC6"/>
    <w:rsid w:val="00046B37"/>
    <w:rsid w:val="000B11ED"/>
    <w:rsid w:val="001E7E60"/>
    <w:rsid w:val="001F6899"/>
    <w:rsid w:val="00220705"/>
    <w:rsid w:val="002962D4"/>
    <w:rsid w:val="00371632"/>
    <w:rsid w:val="00396D04"/>
    <w:rsid w:val="003A3CAB"/>
    <w:rsid w:val="003C194A"/>
    <w:rsid w:val="004F40ED"/>
    <w:rsid w:val="00561D06"/>
    <w:rsid w:val="005F5EC6"/>
    <w:rsid w:val="005F7BC6"/>
    <w:rsid w:val="006832E9"/>
    <w:rsid w:val="00710C20"/>
    <w:rsid w:val="00710C85"/>
    <w:rsid w:val="00711F72"/>
    <w:rsid w:val="00745D04"/>
    <w:rsid w:val="0080780E"/>
    <w:rsid w:val="00841CB6"/>
    <w:rsid w:val="00991394"/>
    <w:rsid w:val="009C3325"/>
    <w:rsid w:val="00A80B69"/>
    <w:rsid w:val="00AD26FC"/>
    <w:rsid w:val="00AD400B"/>
    <w:rsid w:val="00B21112"/>
    <w:rsid w:val="00B26CC5"/>
    <w:rsid w:val="00B4679F"/>
    <w:rsid w:val="00BB3A60"/>
    <w:rsid w:val="00BB780A"/>
    <w:rsid w:val="00BC1D00"/>
    <w:rsid w:val="00C84963"/>
    <w:rsid w:val="00CA6BE1"/>
    <w:rsid w:val="00CB1242"/>
    <w:rsid w:val="00D73C15"/>
    <w:rsid w:val="00DA5B84"/>
    <w:rsid w:val="00DE3413"/>
    <w:rsid w:val="00E47BAC"/>
    <w:rsid w:val="00E8474A"/>
    <w:rsid w:val="00EA746A"/>
    <w:rsid w:val="00F1758E"/>
    <w:rsid w:val="00F609FA"/>
    <w:rsid w:val="00FD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F5EC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1F6899"/>
  </w:style>
  <w:style w:type="paragraph" w:styleId="Zhlav">
    <w:name w:val="header"/>
    <w:basedOn w:val="Normln"/>
    <w:rsid w:val="001F689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3475</Words>
  <Characters>20506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VLÁDA ČESKÉ REPUBLIKY</vt:lpstr>
    </vt:vector>
  </TitlesOfParts>
  <Company>UV ČR</Company>
  <LinksUpToDate>false</LinksUpToDate>
  <CharactersWithSpaces>23934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ČESKÉ REPUBLIKY</dc:title>
  <dc:creator>rajcinco</dc:creator>
  <cp:lastModifiedBy>Pecanek</cp:lastModifiedBy>
  <cp:revision>2</cp:revision>
  <cp:lastPrinted>2014-02-28T11:10:00Z</cp:lastPrinted>
  <dcterms:created xsi:type="dcterms:W3CDTF">2014-04-04T12:49:00Z</dcterms:created>
  <dcterms:modified xsi:type="dcterms:W3CDTF">2014-04-04T12:49:00Z</dcterms:modified>
</cp:coreProperties>
</file>